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468" w:rsidRPr="002B2468" w:rsidRDefault="002B2468" w:rsidP="002B2468">
      <w:pPr>
        <w:jc w:val="center"/>
        <w:rPr>
          <w:rFonts w:ascii="Times New Roman" w:hAnsi="Times New Roman" w:cs="Times New Roman"/>
          <w:b/>
          <w:bCs/>
          <w:sz w:val="28"/>
          <w:szCs w:val="28"/>
        </w:rPr>
      </w:pPr>
      <w:r w:rsidRPr="002B2468">
        <w:rPr>
          <w:rFonts w:ascii="Times New Roman" w:hAnsi="Times New Roman" w:cs="Times New Roman"/>
          <w:b/>
          <w:bCs/>
          <w:sz w:val="28"/>
          <w:szCs w:val="28"/>
        </w:rPr>
        <w:t>Речевое развитие ребенка дошкольного возраста</w:t>
      </w:r>
    </w:p>
    <w:p w:rsidR="0016461B" w:rsidRPr="002B2468" w:rsidRDefault="0016461B" w:rsidP="002B2468">
      <w:pPr>
        <w:jc w:val="both"/>
        <w:rPr>
          <w:rFonts w:ascii="Times New Roman" w:hAnsi="Times New Roman" w:cs="Times New Roman"/>
          <w:sz w:val="28"/>
          <w:szCs w:val="28"/>
        </w:rPr>
      </w:pPr>
      <w:r w:rsidRPr="002B2468">
        <w:rPr>
          <w:rFonts w:ascii="Times New Roman" w:hAnsi="Times New Roman" w:cs="Times New Roman"/>
          <w:sz w:val="28"/>
          <w:szCs w:val="28"/>
        </w:rPr>
        <w:t>Жизнь современного человека уже не представляется без таких вещей, как планшет, телефон, компьютер</w:t>
      </w:r>
      <w:r w:rsidR="002B2468" w:rsidRPr="002B2468">
        <w:rPr>
          <w:rFonts w:ascii="Times New Roman" w:hAnsi="Times New Roman" w:cs="Times New Roman"/>
          <w:sz w:val="28"/>
          <w:szCs w:val="28"/>
        </w:rPr>
        <w:t>, телевизор.</w:t>
      </w:r>
      <w:r w:rsidRPr="002B2468">
        <w:rPr>
          <w:rFonts w:ascii="Times New Roman" w:hAnsi="Times New Roman" w:cs="Times New Roman"/>
          <w:sz w:val="28"/>
          <w:szCs w:val="28"/>
        </w:rPr>
        <w:t>«О’кей, Гугл, энгрибердс игра!» – громко говорит пятилетний мальчик в свой планшет. Глядя на эту картину, так и хочется сказать: «До чего дошел прогресс!».Родители этому радуются: «Ах, какой смышленый! Лучше меня разбирается!».</w:t>
      </w:r>
    </w:p>
    <w:p w:rsidR="0016461B" w:rsidRPr="002B2468" w:rsidRDefault="0016461B" w:rsidP="002B2468">
      <w:pPr>
        <w:jc w:val="both"/>
        <w:rPr>
          <w:rFonts w:ascii="Times New Roman" w:hAnsi="Times New Roman" w:cs="Times New Roman"/>
          <w:sz w:val="28"/>
          <w:szCs w:val="28"/>
        </w:rPr>
      </w:pPr>
      <w:r w:rsidRPr="002B2468">
        <w:rPr>
          <w:rFonts w:ascii="Times New Roman" w:hAnsi="Times New Roman" w:cs="Times New Roman"/>
          <w:sz w:val="28"/>
          <w:szCs w:val="28"/>
        </w:rPr>
        <w:t>Многие родители специально дают своим детям гаджеты. Цели могут быть разными: для развития ребенка, пресечения его капризов и истерик, во время долгого ожидания в очередях или чтобы выкроить для себя немного свободного времени.Поэтому в последние годы и родители, и педагоги всё больше жалуются на задержки речевого развития: дети позже начинают говорить, мало и плохо разговаривают, их речь бедна и примитивна.</w:t>
      </w:r>
    </w:p>
    <w:p w:rsidR="0016461B" w:rsidRPr="002B2468" w:rsidRDefault="0016461B" w:rsidP="002B2468">
      <w:pPr>
        <w:jc w:val="both"/>
        <w:rPr>
          <w:rFonts w:ascii="Times New Roman" w:hAnsi="Times New Roman" w:cs="Times New Roman"/>
          <w:sz w:val="28"/>
          <w:szCs w:val="28"/>
        </w:rPr>
      </w:pPr>
      <w:r w:rsidRPr="002B2468">
        <w:rPr>
          <w:rFonts w:ascii="Times New Roman" w:hAnsi="Times New Roman" w:cs="Times New Roman"/>
          <w:sz w:val="28"/>
          <w:szCs w:val="28"/>
        </w:rPr>
        <w:t xml:space="preserve">Специальная логопедическая помощь нужна практически в каждой группе детского сада. Как показали специальные исследования, в наше время 25% четырехлетних летних детей страдают нарушением речевого развития. В середине </w:t>
      </w:r>
      <w:r w:rsidR="002B2468">
        <w:rPr>
          <w:rFonts w:ascii="Times New Roman" w:hAnsi="Times New Roman" w:cs="Times New Roman"/>
          <w:sz w:val="28"/>
          <w:szCs w:val="28"/>
        </w:rPr>
        <w:t>8</w:t>
      </w:r>
      <w:r w:rsidRPr="002B2468">
        <w:rPr>
          <w:rFonts w:ascii="Times New Roman" w:hAnsi="Times New Roman" w:cs="Times New Roman"/>
          <w:sz w:val="28"/>
          <w:szCs w:val="28"/>
        </w:rPr>
        <w:t>0-х годов дефицит речи наблюдался только у 4% детей того же возраста. За 20 последних лет число речевых нарушений возросло более чем в шесть раз!Овладение речью в раннем возрасте происходит только в живом, непосредственном общении, когда малыш не только слушает чужие слова, но отвечает другому человеку, когда он сам включён в диалог.Причём, включён, не только слухом и артикуляцией, но всеми своими действиями, мыслями и чувствам. Для того, чтобы ребёнок заговорил, необходимо, чтобы речь была включена в его конкретные практические действия, в его реальные впечатления и главное – в его общение со взрослыми.</w:t>
      </w:r>
    </w:p>
    <w:p w:rsidR="0016461B" w:rsidRPr="002B2468" w:rsidRDefault="0016461B" w:rsidP="002B2468">
      <w:pPr>
        <w:jc w:val="both"/>
        <w:rPr>
          <w:rFonts w:ascii="Times New Roman" w:hAnsi="Times New Roman" w:cs="Times New Roman"/>
          <w:sz w:val="28"/>
          <w:szCs w:val="28"/>
        </w:rPr>
      </w:pPr>
      <w:r w:rsidRPr="002B2468">
        <w:rPr>
          <w:rFonts w:ascii="Times New Roman" w:hAnsi="Times New Roman" w:cs="Times New Roman"/>
          <w:sz w:val="28"/>
          <w:szCs w:val="28"/>
        </w:rPr>
        <w:t>Но речь, исходящая с экрана, остается малоосмысленным набором чужих звуков, она не становится «своей». Поэтому дети предпочитают молчать, либо изъясняться криками или жестами.В дальнейшем  детям становится трудно воспринимать информацию на слух – они не могут удерживать предыдущую фразу и связывать отдельные предложения, понимать, схватывать смысл. Слышимая речь не вызывает у них образов и устойчивых впечатлений. По этой же причине им трудно читать – понимая отдельные слова и короткие предложения, они не могут удерживать и связывать их, в результате они не понимают текста в целом. Поэтому им просто неинтересно, скучно читать даже самые хорошие детские книжки.</w:t>
      </w:r>
    </w:p>
    <w:p w:rsidR="00E9142F" w:rsidRPr="00E9142F" w:rsidRDefault="0016461B" w:rsidP="00E9142F">
      <w:pPr>
        <w:spacing w:line="276" w:lineRule="auto"/>
        <w:jc w:val="both"/>
        <w:rPr>
          <w:rFonts w:ascii="Times New Roman" w:hAnsi="Times New Roman" w:cs="Times New Roman"/>
          <w:sz w:val="28"/>
          <w:szCs w:val="28"/>
        </w:rPr>
      </w:pPr>
      <w:r w:rsidRPr="00E9142F">
        <w:rPr>
          <w:rFonts w:ascii="Times New Roman" w:hAnsi="Times New Roman" w:cs="Times New Roman"/>
          <w:sz w:val="28"/>
          <w:szCs w:val="28"/>
        </w:rPr>
        <w:t>Из всего вышесказанного можно сделать вывод, что эволюционно артикуляционный аппарат ребенка</w:t>
      </w:r>
      <w:r w:rsidR="00E9142F">
        <w:rPr>
          <w:rFonts w:ascii="Times New Roman" w:hAnsi="Times New Roman" w:cs="Times New Roman"/>
          <w:sz w:val="28"/>
          <w:szCs w:val="28"/>
        </w:rPr>
        <w:t xml:space="preserve"> </w:t>
      </w:r>
      <w:r w:rsidRPr="00E9142F">
        <w:rPr>
          <w:rFonts w:ascii="Times New Roman" w:hAnsi="Times New Roman" w:cs="Times New Roman"/>
          <w:sz w:val="28"/>
          <w:szCs w:val="28"/>
        </w:rPr>
        <w:t xml:space="preserve"> с рождения </w:t>
      </w:r>
      <w:r w:rsidR="006D4965" w:rsidRPr="00E9142F">
        <w:rPr>
          <w:rFonts w:ascii="Times New Roman" w:hAnsi="Times New Roman" w:cs="Times New Roman"/>
          <w:sz w:val="28"/>
          <w:szCs w:val="28"/>
        </w:rPr>
        <w:t xml:space="preserve"> почти  </w:t>
      </w:r>
      <w:r w:rsidRPr="00E9142F">
        <w:rPr>
          <w:rFonts w:ascii="Times New Roman" w:hAnsi="Times New Roman" w:cs="Times New Roman"/>
          <w:sz w:val="28"/>
          <w:szCs w:val="28"/>
        </w:rPr>
        <w:t>готов к произношению звуков</w:t>
      </w:r>
      <w:r w:rsidR="006C4900">
        <w:rPr>
          <w:rFonts w:ascii="Times New Roman" w:hAnsi="Times New Roman" w:cs="Times New Roman"/>
          <w:sz w:val="28"/>
          <w:szCs w:val="28"/>
        </w:rPr>
        <w:t xml:space="preserve">, помимо компонентов речи необходимо развивать  мелкую моторику рук ( пальцевый праксис – чем умелее рука, чем выше уровень речевого развития), </w:t>
      </w:r>
      <w:r w:rsidR="006C4900" w:rsidRPr="00BB3909">
        <w:rPr>
          <w:rFonts w:ascii="Times New Roman" w:hAnsi="Times New Roman" w:cs="Times New Roman"/>
          <w:sz w:val="28"/>
          <w:szCs w:val="28"/>
        </w:rPr>
        <w:t>также общую моторику ребенка</w:t>
      </w:r>
      <w:r w:rsidR="006C4900">
        <w:rPr>
          <w:rFonts w:ascii="Times New Roman" w:hAnsi="Times New Roman" w:cs="Times New Roman"/>
          <w:sz w:val="28"/>
          <w:szCs w:val="28"/>
        </w:rPr>
        <w:t xml:space="preserve">. </w:t>
      </w:r>
      <w:r w:rsidR="006D4965" w:rsidRPr="00E9142F">
        <w:rPr>
          <w:rFonts w:ascii="Times New Roman" w:hAnsi="Times New Roman" w:cs="Times New Roman"/>
          <w:sz w:val="28"/>
          <w:szCs w:val="28"/>
        </w:rPr>
        <w:t xml:space="preserve"> (имеются </w:t>
      </w:r>
      <w:r w:rsidR="006D4965" w:rsidRPr="00E9142F">
        <w:rPr>
          <w:rFonts w:ascii="Times New Roman" w:hAnsi="Times New Roman" w:cs="Times New Roman"/>
          <w:sz w:val="28"/>
          <w:szCs w:val="28"/>
        </w:rPr>
        <w:lastRenderedPageBreak/>
        <w:t>моменты, когда есть нарушения в строении артикуляционного аппарата</w:t>
      </w:r>
      <w:r w:rsidRPr="00E9142F">
        <w:rPr>
          <w:rFonts w:ascii="Times New Roman" w:hAnsi="Times New Roman" w:cs="Times New Roman"/>
          <w:sz w:val="28"/>
          <w:szCs w:val="28"/>
        </w:rPr>
        <w:t>,</w:t>
      </w:r>
      <w:r w:rsidR="006D4965" w:rsidRPr="00E9142F">
        <w:rPr>
          <w:rFonts w:ascii="Times New Roman" w:hAnsi="Times New Roman" w:cs="Times New Roman"/>
          <w:sz w:val="28"/>
          <w:szCs w:val="28"/>
        </w:rPr>
        <w:t xml:space="preserve"> </w:t>
      </w:r>
      <w:r w:rsidR="00E9142F">
        <w:rPr>
          <w:rFonts w:ascii="Times New Roman" w:hAnsi="Times New Roman" w:cs="Times New Roman"/>
          <w:sz w:val="28"/>
          <w:szCs w:val="28"/>
        </w:rPr>
        <w:t>а бывает всё в норме, но у ребенка страдает звукопроизношение и не только.</w:t>
      </w:r>
      <w:r w:rsidR="00E9142F" w:rsidRPr="00E9142F">
        <w:rPr>
          <w:rFonts w:ascii="Times New Roman" w:hAnsi="Times New Roman" w:cs="Times New Roman"/>
          <w:sz w:val="28"/>
          <w:szCs w:val="28"/>
        </w:rPr>
        <w:t xml:space="preserve"> </w:t>
      </w:r>
      <w:r w:rsidR="00E9142F">
        <w:rPr>
          <w:rFonts w:ascii="Times New Roman" w:hAnsi="Times New Roman" w:cs="Times New Roman"/>
          <w:sz w:val="28"/>
          <w:szCs w:val="28"/>
        </w:rPr>
        <w:t xml:space="preserve"> П</w:t>
      </w:r>
      <w:r w:rsidR="00E9142F" w:rsidRPr="00E9142F">
        <w:rPr>
          <w:rFonts w:ascii="Times New Roman" w:hAnsi="Times New Roman" w:cs="Times New Roman"/>
          <w:sz w:val="28"/>
          <w:szCs w:val="28"/>
        </w:rPr>
        <w:t>ричины функциональной дислалии</w:t>
      </w:r>
      <w:r w:rsidR="006C4900">
        <w:rPr>
          <w:rFonts w:ascii="Times New Roman" w:hAnsi="Times New Roman" w:cs="Times New Roman"/>
          <w:sz w:val="28"/>
          <w:szCs w:val="28"/>
        </w:rPr>
        <w:t xml:space="preserve"> (не развит артикуляционный аппарат)</w:t>
      </w:r>
    </w:p>
    <w:p w:rsidR="00E9142F" w:rsidRPr="00E9142F" w:rsidRDefault="00E9142F" w:rsidP="00E9142F">
      <w:pPr>
        <w:spacing w:line="276" w:lineRule="auto"/>
        <w:jc w:val="both"/>
        <w:rPr>
          <w:rFonts w:ascii="Times New Roman" w:hAnsi="Times New Roman" w:cs="Times New Roman"/>
          <w:sz w:val="28"/>
          <w:szCs w:val="28"/>
        </w:rPr>
      </w:pPr>
      <w:r w:rsidRPr="00E9142F">
        <w:rPr>
          <w:rFonts w:ascii="Times New Roman" w:hAnsi="Times New Roman" w:cs="Times New Roman"/>
          <w:sz w:val="28"/>
          <w:szCs w:val="28"/>
        </w:rPr>
        <w:t>У детей с рассматриваемой речевой проблемой строение периферического речевого аппарата в норме, иннервация артикуляционных мышц не нарушена, физический слух сохранен. Выявляемые произносительные дефекты обусловлены нарушением протекания нейродинамических процессов в коре головного мозга. Функциональная дислалия может быть вызвана как биологическими, так и социальными (педагогическими) факторами:</w:t>
      </w:r>
    </w:p>
    <w:p w:rsidR="00E9142F" w:rsidRPr="00E9142F" w:rsidRDefault="00E9142F" w:rsidP="00E9142F">
      <w:pPr>
        <w:spacing w:line="276" w:lineRule="auto"/>
        <w:jc w:val="both"/>
        <w:rPr>
          <w:rFonts w:ascii="Times New Roman" w:hAnsi="Times New Roman" w:cs="Times New Roman"/>
          <w:sz w:val="28"/>
          <w:szCs w:val="28"/>
        </w:rPr>
      </w:pPr>
      <w:r w:rsidRPr="00E9142F">
        <w:rPr>
          <w:rFonts w:ascii="Times New Roman" w:hAnsi="Times New Roman" w:cs="Times New Roman"/>
          <w:sz w:val="28"/>
          <w:szCs w:val="28"/>
        </w:rPr>
        <w:t>Биологические предпосылки. Включают </w:t>
      </w:r>
      <w:hyperlink r:id="rId5" w:history="1">
        <w:r w:rsidRPr="00E9142F">
          <w:rPr>
            <w:rStyle w:val="a5"/>
            <w:rFonts w:ascii="Times New Roman" w:hAnsi="Times New Roman" w:cs="Times New Roman"/>
            <w:color w:val="auto"/>
            <w:sz w:val="28"/>
            <w:szCs w:val="28"/>
            <w:u w:val="none"/>
          </w:rPr>
          <w:t>задержку психоречевого развития</w:t>
        </w:r>
      </w:hyperlink>
      <w:r w:rsidRPr="00E9142F">
        <w:rPr>
          <w:rFonts w:ascii="Times New Roman" w:hAnsi="Times New Roman" w:cs="Times New Roman"/>
          <w:sz w:val="28"/>
          <w:szCs w:val="28"/>
        </w:rPr>
        <w:t>, соматическую ослабленность ребенка вследствие частых инфекционных заболеваний, хронических патологий, </w:t>
      </w:r>
      <w:hyperlink r:id="rId6" w:history="1">
        <w:r w:rsidRPr="00E9142F">
          <w:rPr>
            <w:rStyle w:val="a5"/>
            <w:rFonts w:ascii="Times New Roman" w:hAnsi="Times New Roman" w:cs="Times New Roman"/>
            <w:color w:val="auto"/>
            <w:sz w:val="28"/>
            <w:szCs w:val="28"/>
            <w:u w:val="none"/>
          </w:rPr>
          <w:t>гиповитаминозов</w:t>
        </w:r>
      </w:hyperlink>
      <w:r w:rsidRPr="00E9142F">
        <w:rPr>
          <w:rFonts w:ascii="Times New Roman" w:hAnsi="Times New Roman" w:cs="Times New Roman"/>
          <w:sz w:val="28"/>
          <w:szCs w:val="28"/>
        </w:rPr>
        <w:t>, расстройств питания (дистрофий). Нарушение общего физического развития предопределяет нейродинамический дефицит, который выражается в ослаблении тонких дифференцировок в речеслуховом или речедвигательном анализаторе. Артикуляционные движения неточны, речевые кинестезии нечеткие, фонематический слух недоразвит.</w:t>
      </w:r>
    </w:p>
    <w:p w:rsidR="0016461B" w:rsidRDefault="00E9142F" w:rsidP="00E9142F">
      <w:pPr>
        <w:spacing w:line="276" w:lineRule="auto"/>
        <w:jc w:val="both"/>
        <w:rPr>
          <w:rFonts w:ascii="Times New Roman" w:hAnsi="Times New Roman" w:cs="Times New Roman"/>
          <w:sz w:val="28"/>
          <w:szCs w:val="28"/>
        </w:rPr>
      </w:pPr>
      <w:r w:rsidRPr="00E9142F">
        <w:rPr>
          <w:rFonts w:ascii="Times New Roman" w:hAnsi="Times New Roman" w:cs="Times New Roman"/>
          <w:sz w:val="28"/>
          <w:szCs w:val="28"/>
        </w:rPr>
        <w:t>Социальные предпосылки. К ним относятся случаи неправильного воспитания речи детей: подражание родителей лепетному произношению дошкольника, усвоение ребенком дефектных образцов речи взрослых (картавости, смазанности звучания, диалектных черт). На становлении детской речи отрицательно сказывается нахождение в двуязычной среде – в этом случае особенности звукопроизношения, нормативные для одного языка, могут переноситься в другой, где не являются нормой. Наконец, причиной дислалии может выступать позднее обращение к</w:t>
      </w:r>
      <w:r>
        <w:rPr>
          <w:rFonts w:ascii="Times New Roman" w:hAnsi="Times New Roman" w:cs="Times New Roman"/>
          <w:sz w:val="28"/>
          <w:szCs w:val="28"/>
        </w:rPr>
        <w:t xml:space="preserve"> </w:t>
      </w:r>
      <w:hyperlink r:id="rId7" w:history="1">
        <w:r w:rsidRPr="00E9142F">
          <w:rPr>
            <w:rStyle w:val="a5"/>
            <w:rFonts w:ascii="Times New Roman" w:hAnsi="Times New Roman" w:cs="Times New Roman"/>
            <w:color w:val="auto"/>
            <w:sz w:val="28"/>
            <w:szCs w:val="28"/>
            <w:u w:val="none"/>
          </w:rPr>
          <w:t>логопеду</w:t>
        </w:r>
      </w:hyperlink>
      <w:r w:rsidRPr="00E9142F">
        <w:rPr>
          <w:rFonts w:ascii="Times New Roman" w:hAnsi="Times New Roman" w:cs="Times New Roman"/>
          <w:sz w:val="28"/>
          <w:szCs w:val="28"/>
        </w:rPr>
        <w:t> или </w:t>
      </w:r>
      <w:hyperlink r:id="rId8" w:history="1">
        <w:r w:rsidRPr="00E9142F">
          <w:rPr>
            <w:rStyle w:val="a5"/>
            <w:rFonts w:ascii="Times New Roman" w:hAnsi="Times New Roman" w:cs="Times New Roman"/>
            <w:color w:val="auto"/>
            <w:sz w:val="28"/>
            <w:szCs w:val="28"/>
            <w:u w:val="none"/>
          </w:rPr>
          <w:t>педагогическая запущенность</w:t>
        </w:r>
      </w:hyperlink>
      <w:r w:rsidRPr="00E9142F">
        <w:rPr>
          <w:rFonts w:ascii="Times New Roman" w:hAnsi="Times New Roman" w:cs="Times New Roman"/>
          <w:sz w:val="28"/>
          <w:szCs w:val="28"/>
        </w:rPr>
        <w:t>, когда взрослые не обращают внимания на дефектное произношение и не участвуют в развитии речи ребенка.</w:t>
      </w:r>
      <w:r>
        <w:rPr>
          <w:rFonts w:ascii="Times New Roman" w:hAnsi="Times New Roman" w:cs="Times New Roman"/>
          <w:sz w:val="28"/>
          <w:szCs w:val="28"/>
        </w:rPr>
        <w:t xml:space="preserve"> Для максимального </w:t>
      </w:r>
      <w:r w:rsidR="0016461B" w:rsidRPr="002B2468">
        <w:rPr>
          <w:rFonts w:ascii="Times New Roman" w:hAnsi="Times New Roman" w:cs="Times New Roman"/>
          <w:sz w:val="28"/>
          <w:szCs w:val="28"/>
        </w:rPr>
        <w:t xml:space="preserve"> развития речи </w:t>
      </w:r>
      <w:r w:rsidR="006D4965">
        <w:rPr>
          <w:rFonts w:ascii="Times New Roman" w:hAnsi="Times New Roman" w:cs="Times New Roman"/>
          <w:sz w:val="28"/>
          <w:szCs w:val="28"/>
        </w:rPr>
        <w:t xml:space="preserve">необходимо развивать когнитивную сферу ребенка: </w:t>
      </w:r>
      <w:r w:rsidR="0016461B" w:rsidRPr="002B2468">
        <w:rPr>
          <w:rFonts w:ascii="Times New Roman" w:hAnsi="Times New Roman" w:cs="Times New Roman"/>
          <w:sz w:val="28"/>
          <w:szCs w:val="28"/>
        </w:rPr>
        <w:t xml:space="preserve"> </w:t>
      </w:r>
      <w:r w:rsidR="00BB3909">
        <w:rPr>
          <w:rFonts w:ascii="Times New Roman" w:hAnsi="Times New Roman" w:cs="Times New Roman"/>
          <w:sz w:val="28"/>
          <w:szCs w:val="28"/>
        </w:rPr>
        <w:t>памяти, внимания</w:t>
      </w:r>
      <w:r w:rsidRPr="00F90A9C">
        <w:rPr>
          <w:rFonts w:ascii="Times New Roman" w:hAnsi="Times New Roman" w:cs="Times New Roman"/>
          <w:sz w:val="28"/>
          <w:szCs w:val="28"/>
        </w:rPr>
        <w:t>,</w:t>
      </w:r>
      <w:r w:rsidR="00BB3909">
        <w:rPr>
          <w:rFonts w:ascii="Times New Roman" w:hAnsi="Times New Roman" w:cs="Times New Roman"/>
          <w:sz w:val="28"/>
          <w:szCs w:val="28"/>
        </w:rPr>
        <w:t xml:space="preserve"> </w:t>
      </w:r>
      <w:r w:rsidRPr="00F90A9C">
        <w:rPr>
          <w:rFonts w:ascii="Times New Roman" w:hAnsi="Times New Roman" w:cs="Times New Roman"/>
          <w:sz w:val="28"/>
          <w:szCs w:val="28"/>
        </w:rPr>
        <w:t>чувств  представления и восприятия  и</w:t>
      </w:r>
      <w:r w:rsidR="00BB3909">
        <w:rPr>
          <w:rFonts w:ascii="Times New Roman" w:hAnsi="Times New Roman" w:cs="Times New Roman"/>
          <w:sz w:val="28"/>
          <w:szCs w:val="28"/>
        </w:rPr>
        <w:t>нформации, логического мышления</w:t>
      </w:r>
      <w:r w:rsidRPr="00F90A9C">
        <w:rPr>
          <w:rFonts w:ascii="Times New Roman" w:hAnsi="Times New Roman" w:cs="Times New Roman"/>
          <w:sz w:val="28"/>
          <w:szCs w:val="28"/>
        </w:rPr>
        <w:t>,</w:t>
      </w:r>
      <w:r w:rsidR="00BB3909">
        <w:rPr>
          <w:rFonts w:ascii="Times New Roman" w:hAnsi="Times New Roman" w:cs="Times New Roman"/>
          <w:sz w:val="28"/>
          <w:szCs w:val="28"/>
        </w:rPr>
        <w:t xml:space="preserve"> </w:t>
      </w:r>
      <w:r w:rsidRPr="00F90A9C">
        <w:rPr>
          <w:rFonts w:ascii="Times New Roman" w:hAnsi="Times New Roman" w:cs="Times New Roman"/>
          <w:sz w:val="28"/>
          <w:szCs w:val="28"/>
        </w:rPr>
        <w:t xml:space="preserve">воображения, способности к принятию решений. </w:t>
      </w:r>
      <w:r w:rsidR="00F90A9C" w:rsidRPr="00F90A9C">
        <w:rPr>
          <w:rFonts w:ascii="Times New Roman" w:hAnsi="Times New Roman" w:cs="Times New Roman"/>
          <w:sz w:val="28"/>
          <w:szCs w:val="28"/>
        </w:rPr>
        <w:t>Ведущей познавательной функцией является восприятие. Значение восприятия в жизни дошкольника очень велико, так как оно создает фундамент для развития мышления, способствует развитию речи, памяти, внимания, воображения.</w:t>
      </w:r>
      <w:r w:rsidR="00F90A9C">
        <w:rPr>
          <w:rFonts w:ascii="Times New Roman" w:hAnsi="Times New Roman" w:cs="Times New Roman"/>
          <w:sz w:val="28"/>
          <w:szCs w:val="28"/>
        </w:rPr>
        <w:t xml:space="preserve"> </w:t>
      </w:r>
      <w:r w:rsidR="00F90A9C" w:rsidRPr="00F90A9C">
        <w:rPr>
          <w:rFonts w:ascii="Times New Roman" w:hAnsi="Times New Roman" w:cs="Times New Roman"/>
          <w:sz w:val="28"/>
          <w:szCs w:val="28"/>
        </w:rPr>
        <w:t xml:space="preserve">Хорошо развитое восприятие может проявляться в виде наблюдательности ребенка, его способности подмечать особенности предметов и явлений, детали, черточки, которые не заметит взрослый. В процессе обучения восприятие будет совершенствоваться и </w:t>
      </w:r>
      <w:r w:rsidR="00F90A9C" w:rsidRPr="00F90A9C">
        <w:rPr>
          <w:rFonts w:ascii="Times New Roman" w:hAnsi="Times New Roman" w:cs="Times New Roman"/>
          <w:sz w:val="28"/>
          <w:szCs w:val="28"/>
        </w:rPr>
        <w:lastRenderedPageBreak/>
        <w:t>оттачиваться в процессе согласованной работы, направленной на развитие мышления, воображения, речи. Восприятие младшего дошкольника 3—4 лет носит предметный характер, то есть свойства предмета, например цвет, форма, вкус, величина и др., не отделяются у ребенка от предмета. Он видит их слитно с предметом, считает их нераздельно принадлежащими ему. При восприятии он видит не все характеристики предмета, а только наиболее яркие, а иногда и одну, и по ней отличает предмет от других. Например: трава зеленая, лимон кислый и желтый. Действуя с предметами, ребенок начинает обнаруживать их отдельные качества, постигать разнообразие свойств. Это развивает его способность отделять свойства от предмета, замечать похожие качества в раз</w:t>
      </w:r>
      <w:r w:rsidR="00F90A9C">
        <w:rPr>
          <w:rFonts w:ascii="Times New Roman" w:hAnsi="Times New Roman" w:cs="Times New Roman"/>
          <w:sz w:val="28"/>
          <w:szCs w:val="28"/>
        </w:rPr>
        <w:t>ных предметах и разные в одном.</w:t>
      </w:r>
    </w:p>
    <w:p w:rsidR="00F90A9C" w:rsidRPr="00BB3909" w:rsidRDefault="00F90A9C" w:rsidP="00BB3909">
      <w:pPr>
        <w:spacing w:line="276" w:lineRule="auto"/>
        <w:jc w:val="both"/>
        <w:rPr>
          <w:rFonts w:ascii="Times New Roman" w:hAnsi="Times New Roman" w:cs="Times New Roman"/>
          <w:sz w:val="28"/>
          <w:szCs w:val="28"/>
        </w:rPr>
      </w:pPr>
      <w:r w:rsidRPr="00BB3909">
        <w:rPr>
          <w:rFonts w:ascii="Times New Roman" w:hAnsi="Times New Roman" w:cs="Times New Roman"/>
          <w:sz w:val="28"/>
          <w:szCs w:val="28"/>
        </w:rPr>
        <w:t xml:space="preserve">У детей старшего дошкольного возраста когнитивные процессы развиваются таким образом: </w:t>
      </w:r>
      <w:r w:rsidRPr="00BB3909">
        <w:rPr>
          <w:rFonts w:ascii="Times New Roman" w:hAnsi="Times New Roman" w:cs="Times New Roman"/>
          <w:b/>
          <w:sz w:val="28"/>
          <w:szCs w:val="28"/>
        </w:rPr>
        <w:t>Восприятие.</w:t>
      </w:r>
      <w:r w:rsidRPr="00BB3909">
        <w:rPr>
          <w:rFonts w:ascii="Times New Roman" w:hAnsi="Times New Roman" w:cs="Times New Roman"/>
          <w:sz w:val="28"/>
          <w:szCs w:val="28"/>
        </w:rPr>
        <w:t> Продолжает совершенствоваться восприятие цвета, формы и величины, строения предметов; происходит систематизация представлений детей. Они различают и называют не только основные цвета и их оттенки по светлоте, но и промежуточные цветовые оттенки.  Воспринимают величину объектов, легко выстраивают в ряд — по возрастанию или убыванию — до десяти различных предметов</w:t>
      </w:r>
    </w:p>
    <w:p w:rsidR="00F90A9C" w:rsidRPr="00BB3909" w:rsidRDefault="00F90A9C" w:rsidP="00BB3909">
      <w:pPr>
        <w:spacing w:line="276" w:lineRule="auto"/>
        <w:jc w:val="both"/>
        <w:rPr>
          <w:rFonts w:ascii="Times New Roman" w:hAnsi="Times New Roman" w:cs="Times New Roman"/>
          <w:sz w:val="28"/>
          <w:szCs w:val="28"/>
        </w:rPr>
      </w:pPr>
    </w:p>
    <w:p w:rsidR="00F90A9C" w:rsidRPr="00BB3909" w:rsidRDefault="00F90A9C" w:rsidP="00BB3909">
      <w:pPr>
        <w:spacing w:line="276" w:lineRule="auto"/>
        <w:jc w:val="both"/>
        <w:rPr>
          <w:rFonts w:ascii="Times New Roman" w:hAnsi="Times New Roman" w:cs="Times New Roman"/>
          <w:sz w:val="28"/>
          <w:szCs w:val="28"/>
        </w:rPr>
      </w:pPr>
      <w:r w:rsidRPr="00BB3909">
        <w:rPr>
          <w:rFonts w:ascii="Times New Roman" w:hAnsi="Times New Roman" w:cs="Times New Roman"/>
          <w:b/>
          <w:sz w:val="28"/>
          <w:szCs w:val="28"/>
        </w:rPr>
        <w:t>Внимание.</w:t>
      </w:r>
      <w:r w:rsidRPr="00BB3909">
        <w:rPr>
          <w:rFonts w:ascii="Times New Roman" w:hAnsi="Times New Roman" w:cs="Times New Roman"/>
          <w:sz w:val="28"/>
          <w:szCs w:val="28"/>
        </w:rPr>
        <w:t> Возрастает устойчивость внимания, развивается способность к его распределению и переключаемости. Наблюдается переход от непроизвольного к произвольному вниманию . Объем внимания составляет в начале года 5—6 объектов, к концу года — 6—7</w:t>
      </w:r>
    </w:p>
    <w:p w:rsidR="00F90A9C" w:rsidRPr="00BB3909" w:rsidRDefault="00F90A9C" w:rsidP="00BB3909">
      <w:pPr>
        <w:spacing w:line="276" w:lineRule="auto"/>
        <w:jc w:val="both"/>
        <w:rPr>
          <w:rFonts w:ascii="Times New Roman" w:hAnsi="Times New Roman" w:cs="Times New Roman"/>
          <w:sz w:val="28"/>
          <w:szCs w:val="28"/>
        </w:rPr>
      </w:pPr>
    </w:p>
    <w:p w:rsidR="00F90A9C" w:rsidRPr="00BB3909" w:rsidRDefault="00F90A9C" w:rsidP="00BB3909">
      <w:pPr>
        <w:spacing w:line="276" w:lineRule="auto"/>
        <w:jc w:val="both"/>
        <w:rPr>
          <w:rFonts w:ascii="Times New Roman" w:hAnsi="Times New Roman" w:cs="Times New Roman"/>
          <w:sz w:val="28"/>
          <w:szCs w:val="28"/>
        </w:rPr>
      </w:pPr>
      <w:r w:rsidRPr="00BB3909">
        <w:rPr>
          <w:rFonts w:ascii="Times New Roman" w:hAnsi="Times New Roman" w:cs="Times New Roman"/>
          <w:b/>
          <w:sz w:val="28"/>
          <w:szCs w:val="28"/>
        </w:rPr>
        <w:t>Память</w:t>
      </w:r>
      <w:r w:rsidRPr="00BB3909">
        <w:rPr>
          <w:rFonts w:ascii="Times New Roman" w:hAnsi="Times New Roman" w:cs="Times New Roman"/>
          <w:sz w:val="28"/>
          <w:szCs w:val="28"/>
        </w:rPr>
        <w:t>. В возрасте 5—6 лет начинает формироваться произвольная память Ребенок способен при помощи образно-зрительной памяти запомнить 5—6 объектов. Объем слуховой вербальной памяти составляет 5—6 слов (использование мнемотаблиц)</w:t>
      </w:r>
    </w:p>
    <w:p w:rsidR="00F90A9C" w:rsidRPr="00BB3909" w:rsidRDefault="00F90A9C" w:rsidP="00BB3909">
      <w:pPr>
        <w:spacing w:line="276" w:lineRule="auto"/>
        <w:jc w:val="both"/>
        <w:rPr>
          <w:rFonts w:ascii="Times New Roman" w:hAnsi="Times New Roman" w:cs="Times New Roman"/>
          <w:sz w:val="28"/>
          <w:szCs w:val="28"/>
        </w:rPr>
      </w:pPr>
      <w:r w:rsidRPr="00BB3909">
        <w:rPr>
          <w:rFonts w:ascii="Times New Roman" w:hAnsi="Times New Roman" w:cs="Times New Roman"/>
          <w:b/>
          <w:sz w:val="28"/>
          <w:szCs w:val="28"/>
        </w:rPr>
        <w:t>Мышление.</w:t>
      </w:r>
      <w:r w:rsidRPr="00BB3909">
        <w:rPr>
          <w:rFonts w:ascii="Times New Roman" w:hAnsi="Times New Roman" w:cs="Times New Roman"/>
          <w:sz w:val="28"/>
          <w:szCs w:val="28"/>
        </w:rPr>
        <w:t> В старшем дошкольном возрасте продолжает развиваться образное мышление. Дети способны не только решить задачу в наглядном плане, но и в уме совершить преобразование объекта и т.д. Развитие мышления сопровождается освоением мыслительных средств (развиваются схематизированные и комплексные представления, представления о цикличности изменений).</w:t>
      </w:r>
    </w:p>
    <w:p w:rsidR="00F90A9C" w:rsidRPr="00BB3909" w:rsidRDefault="00F90A9C" w:rsidP="00BB3909">
      <w:pPr>
        <w:spacing w:line="276" w:lineRule="auto"/>
        <w:jc w:val="both"/>
        <w:rPr>
          <w:rFonts w:ascii="Times New Roman" w:hAnsi="Times New Roman" w:cs="Times New Roman"/>
          <w:sz w:val="28"/>
          <w:szCs w:val="28"/>
        </w:rPr>
      </w:pPr>
      <w:r w:rsidRPr="00BB3909">
        <w:rPr>
          <w:rFonts w:ascii="Times New Roman" w:hAnsi="Times New Roman" w:cs="Times New Roman"/>
          <w:sz w:val="28"/>
          <w:szCs w:val="28"/>
        </w:rPr>
        <w:t xml:space="preserve">Кроме того, совершенствуется способность к обобщению, что является основой словесно-логического мышления. Ж. Пиаже показал, что в </w:t>
      </w:r>
      <w:r w:rsidRPr="00BB3909">
        <w:rPr>
          <w:rFonts w:ascii="Times New Roman" w:hAnsi="Times New Roman" w:cs="Times New Roman"/>
          <w:sz w:val="28"/>
          <w:szCs w:val="28"/>
        </w:rPr>
        <w:lastRenderedPageBreak/>
        <w:t>дошкольном возрасте у детей еще отсутствуют представления о классах объектов. Объекты группируются по признакам, которые могут изменяться. Однако начинают формироваться операции логического сложения и умножения классов. Так, старшие дошкольники при группировании объектов могут учитывать два признака. В качестве примера можно привести задание: детям предлагают выбрать самый непохожий объект из группы, в которую входят два круга (большой и малый) и два квадрата (большой и малый). При этом круги и квадраты различаются по цвету. Если показать на какую-либо из фигур, а ребенка попросить назвать самую непохожую на нее, можно убедиться: он способен учесть два признака, то есть выполнить логическое умножение. Как было показано в исследованиях отечественных психологов, дети старшего дошкольного возраста способны рассуждать, давая адекватные</w:t>
      </w:r>
    </w:p>
    <w:p w:rsidR="00F90A9C" w:rsidRPr="00BB3909" w:rsidRDefault="00F90A9C" w:rsidP="00BB3909">
      <w:pPr>
        <w:spacing w:line="276" w:lineRule="auto"/>
        <w:jc w:val="both"/>
        <w:rPr>
          <w:rFonts w:ascii="Times New Roman" w:hAnsi="Times New Roman" w:cs="Times New Roman"/>
          <w:sz w:val="28"/>
          <w:szCs w:val="28"/>
        </w:rPr>
      </w:pPr>
      <w:r w:rsidRPr="00BB3909">
        <w:rPr>
          <w:rFonts w:ascii="Times New Roman" w:hAnsi="Times New Roman" w:cs="Times New Roman"/>
          <w:sz w:val="28"/>
          <w:szCs w:val="28"/>
        </w:rPr>
        <w:t>причинные объяснения</w:t>
      </w:r>
      <w:r w:rsidRPr="00831B23">
        <w:rPr>
          <w:rFonts w:ascii="Times New Roman" w:hAnsi="Times New Roman" w:cs="Times New Roman"/>
          <w:sz w:val="28"/>
          <w:szCs w:val="28"/>
        </w:rPr>
        <w:t>, если анализируемые отношения не выходят за пределы их наглядного опыта.</w:t>
      </w:r>
      <w:r w:rsidR="00831B23" w:rsidRPr="00831B23">
        <w:rPr>
          <w:rFonts w:ascii="Times New Roman" w:hAnsi="Times New Roman" w:cs="Times New Roman"/>
          <w:sz w:val="28"/>
          <w:szCs w:val="28"/>
        </w:rPr>
        <w:t xml:space="preserve">  В течение жизни человек постоянно получает огромное количество информации из окружающего мира. Мы обрабатываем эту информацию в процессе мышления.  В процессе мышления человек обрабатывает усвоенные знания об окружающем мире, преобразует их в суждения, гипотезы, теории.</w:t>
      </w:r>
      <w:r w:rsidR="00831B23">
        <w:rPr>
          <w:rFonts w:ascii="Times New Roman" w:hAnsi="Times New Roman" w:cs="Times New Roman"/>
          <w:sz w:val="28"/>
          <w:szCs w:val="28"/>
        </w:rPr>
        <w:t xml:space="preserve"> </w:t>
      </w:r>
      <w:r w:rsidR="00831B23" w:rsidRPr="00831B23">
        <w:rPr>
          <w:rFonts w:ascii="Times New Roman" w:hAnsi="Times New Roman" w:cs="Times New Roman"/>
          <w:color w:val="000000"/>
          <w:sz w:val="28"/>
          <w:szCs w:val="28"/>
          <w:shd w:val="clear" w:color="auto" w:fill="FFFFFF"/>
        </w:rPr>
        <w:t>По </w:t>
      </w:r>
      <w:r w:rsidR="00831B23" w:rsidRPr="00831B23">
        <w:rPr>
          <w:rStyle w:val="a6"/>
          <w:rFonts w:ascii="Times New Roman" w:hAnsi="Times New Roman" w:cs="Times New Roman"/>
          <w:b w:val="0"/>
          <w:sz w:val="28"/>
          <w:szCs w:val="28"/>
          <w:shd w:val="clear" w:color="auto" w:fill="FFFFFF"/>
        </w:rPr>
        <w:t>стадиям развития в онтогенезе</w:t>
      </w:r>
      <w:r w:rsidR="00831B23" w:rsidRPr="00831B23">
        <w:rPr>
          <w:rFonts w:ascii="Times New Roman" w:hAnsi="Times New Roman" w:cs="Times New Roman"/>
          <w:color w:val="000000"/>
          <w:sz w:val="28"/>
          <w:szCs w:val="28"/>
          <w:shd w:val="clear" w:color="auto" w:fill="FFFFFF"/>
        </w:rPr>
        <w:t> выделяются наглядно-действенное, наглядно-образное и словесно-логическое мышление</w:t>
      </w:r>
      <w:r w:rsidR="00831B23">
        <w:rPr>
          <w:rFonts w:ascii="Times New Roman" w:hAnsi="Times New Roman" w:cs="Times New Roman"/>
          <w:color w:val="000000"/>
          <w:sz w:val="28"/>
          <w:szCs w:val="28"/>
          <w:shd w:val="clear" w:color="auto" w:fill="FFFFFF"/>
        </w:rPr>
        <w:t xml:space="preserve">. </w:t>
      </w:r>
      <w:r w:rsidR="00831B23" w:rsidRPr="00831B23">
        <w:rPr>
          <w:rFonts w:ascii="Times New Roman" w:hAnsi="Times New Roman" w:cs="Times New Roman"/>
          <w:sz w:val="28"/>
          <w:szCs w:val="28"/>
        </w:rPr>
        <w:t>Мышление — высшая ступень познавательной деятельности человека.</w:t>
      </w:r>
    </w:p>
    <w:p w:rsidR="00F90A9C" w:rsidRPr="00BB3909" w:rsidRDefault="00F90A9C" w:rsidP="00BB3909">
      <w:pPr>
        <w:spacing w:line="276" w:lineRule="auto"/>
        <w:jc w:val="both"/>
        <w:rPr>
          <w:rFonts w:ascii="Times New Roman" w:hAnsi="Times New Roman" w:cs="Times New Roman"/>
          <w:sz w:val="28"/>
          <w:szCs w:val="28"/>
        </w:rPr>
      </w:pPr>
      <w:r w:rsidRPr="00831B23">
        <w:rPr>
          <w:rFonts w:ascii="Times New Roman" w:hAnsi="Times New Roman" w:cs="Times New Roman"/>
          <w:b/>
          <w:sz w:val="28"/>
          <w:szCs w:val="28"/>
        </w:rPr>
        <w:t>Воображение.</w:t>
      </w:r>
      <w:r w:rsidRPr="00BB3909">
        <w:rPr>
          <w:rFonts w:ascii="Times New Roman" w:hAnsi="Times New Roman" w:cs="Times New Roman"/>
          <w:sz w:val="28"/>
          <w:szCs w:val="28"/>
        </w:rPr>
        <w:t> Пятилетний возраст характеризуется расцветом фантазии. Особенно ярко воображение ребенка проявляется в игре, где он действует очень увлеченно</w:t>
      </w:r>
      <w:r w:rsidR="006C4900" w:rsidRPr="00BB3909">
        <w:rPr>
          <w:rFonts w:ascii="Times New Roman" w:hAnsi="Times New Roman" w:cs="Times New Roman"/>
          <w:sz w:val="28"/>
          <w:szCs w:val="28"/>
        </w:rPr>
        <w:t xml:space="preserve">. </w:t>
      </w:r>
      <w:r w:rsidRPr="00BB3909">
        <w:rPr>
          <w:rFonts w:ascii="Times New Roman" w:hAnsi="Times New Roman" w:cs="Times New Roman"/>
          <w:sz w:val="28"/>
          <w:szCs w:val="28"/>
        </w:rPr>
        <w:t>Развитие воображения в старшем дошкольном возрасте обусловливает возможность сочинения детьми достаточно оригинальных и последовательно разворачивающихся историй. Развитие воображения становится успешным в результате специальной работы по его активизации. В противном случае этот процесс может не привести к высокому уровню</w:t>
      </w:r>
      <w:r w:rsidR="006C4900" w:rsidRPr="00BB3909">
        <w:rPr>
          <w:rFonts w:ascii="Times New Roman" w:hAnsi="Times New Roman" w:cs="Times New Roman"/>
          <w:sz w:val="28"/>
          <w:szCs w:val="28"/>
        </w:rPr>
        <w:t>.</w:t>
      </w:r>
    </w:p>
    <w:p w:rsidR="002B2468" w:rsidRDefault="002B2468" w:rsidP="002B2468">
      <w:pPr>
        <w:jc w:val="both"/>
        <w:rPr>
          <w:rFonts w:ascii="Times New Roman" w:hAnsi="Times New Roman" w:cs="Times New Roman"/>
          <w:sz w:val="28"/>
          <w:szCs w:val="28"/>
        </w:rPr>
      </w:pPr>
      <w:r>
        <w:rPr>
          <w:rFonts w:ascii="Times New Roman" w:hAnsi="Times New Roman" w:cs="Times New Roman"/>
          <w:sz w:val="28"/>
          <w:szCs w:val="28"/>
        </w:rPr>
        <w:t xml:space="preserve">Основные </w:t>
      </w:r>
      <w:r w:rsidR="00F45470">
        <w:rPr>
          <w:rFonts w:ascii="Times New Roman" w:hAnsi="Times New Roman" w:cs="Times New Roman"/>
          <w:sz w:val="28"/>
          <w:szCs w:val="28"/>
        </w:rPr>
        <w:t>задачи речевого развития по ФГОС обсудили на прошлой встрече, сегодня наиболее тщательно расскажу о них. Я вам приготовила небольшой тест, который поможет нам вспомнить о них.</w:t>
      </w:r>
    </w:p>
    <w:p w:rsidR="002D428E" w:rsidRPr="002D428E" w:rsidRDefault="002D428E" w:rsidP="002B2468">
      <w:pPr>
        <w:jc w:val="both"/>
        <w:rPr>
          <w:rFonts w:ascii="Times New Roman" w:eastAsia="Times New Roman" w:hAnsi="Times New Roman" w:cs="Times New Roman"/>
          <w:b/>
          <w:bCs/>
          <w:color w:val="181818"/>
          <w:sz w:val="28"/>
          <w:szCs w:val="28"/>
          <w:lang w:eastAsia="ru-RU"/>
        </w:rPr>
      </w:pPr>
      <w:r w:rsidRPr="002D428E">
        <w:rPr>
          <w:rFonts w:ascii="Times New Roman" w:hAnsi="Times New Roman" w:cs="Times New Roman"/>
          <w:b/>
          <w:bCs/>
          <w:sz w:val="28"/>
          <w:szCs w:val="28"/>
        </w:rPr>
        <w:t xml:space="preserve">1.Направление – </w:t>
      </w:r>
      <w:r w:rsidRPr="002D428E">
        <w:rPr>
          <w:rFonts w:ascii="Times New Roman" w:eastAsia="Times New Roman" w:hAnsi="Times New Roman" w:cs="Times New Roman"/>
          <w:b/>
          <w:bCs/>
          <w:color w:val="181818"/>
          <w:sz w:val="28"/>
          <w:szCs w:val="28"/>
          <w:lang w:eastAsia="ru-RU"/>
        </w:rPr>
        <w:t>развитие словаря.</w:t>
      </w:r>
    </w:p>
    <w:p w:rsidR="002D428E" w:rsidRPr="002D428E" w:rsidRDefault="002D428E" w:rsidP="002D428E">
      <w:pPr>
        <w:ind w:firstLine="708"/>
        <w:jc w:val="both"/>
        <w:rPr>
          <w:rFonts w:ascii="Times New Roman" w:hAnsi="Times New Roman" w:cs="Times New Roman"/>
        </w:rPr>
      </w:pPr>
      <w:r w:rsidRPr="002D428E">
        <w:rPr>
          <w:rFonts w:ascii="Times New Roman" w:hAnsi="Times New Roman" w:cs="Times New Roman"/>
          <w:b/>
          <w:iCs/>
          <w:sz w:val="28"/>
        </w:rPr>
        <w:t>обогащение словаря новыми словами</w:t>
      </w:r>
      <w:r w:rsidRPr="002D428E">
        <w:rPr>
          <w:rFonts w:ascii="Times New Roman" w:hAnsi="Times New Roman" w:cs="Times New Roman"/>
          <w:b/>
          <w:sz w:val="28"/>
        </w:rPr>
        <w:t>,</w:t>
      </w:r>
      <w:r w:rsidRPr="002D428E">
        <w:rPr>
          <w:rFonts w:ascii="Times New Roman" w:hAnsi="Times New Roman" w:cs="Times New Roman"/>
          <w:sz w:val="28"/>
        </w:rPr>
        <w:t xml:space="preserve"> усвоение детьми ранее неизвестных слов, а также новых значений ряда слов, уже имеющихся в их лексиконе. Обогащение словаря происходит, в первую очередь, за счет общеупотребительной лексики (названия предметов, признаков и качеств, действий, процессов и др.).</w:t>
      </w:r>
      <w:r w:rsidR="006C4900">
        <w:rPr>
          <w:rFonts w:ascii="Times New Roman" w:hAnsi="Times New Roman" w:cs="Times New Roman"/>
          <w:sz w:val="28"/>
        </w:rPr>
        <w:t xml:space="preserve"> Сначала слово выступает для ребенка лишь как компонент сложного воздействия взрослого. Первая ступень обобщения – </w:t>
      </w:r>
      <w:r w:rsidR="006C4900">
        <w:rPr>
          <w:rFonts w:ascii="Times New Roman" w:hAnsi="Times New Roman" w:cs="Times New Roman"/>
          <w:sz w:val="28"/>
        </w:rPr>
        <w:lastRenderedPageBreak/>
        <w:t xml:space="preserve">слово замещает чувственный образ только одного предмета (кукла – только вот кукла). Слово несколько раз совпало с ощущениями отданной вещи, и между ними образуется прочная связь, Эта степень  обобщения доступна детям </w:t>
      </w:r>
      <w:r w:rsidR="00426D65">
        <w:rPr>
          <w:rFonts w:ascii="Times New Roman" w:hAnsi="Times New Roman" w:cs="Times New Roman"/>
          <w:sz w:val="28"/>
        </w:rPr>
        <w:t>конца первого года –начала второго года жизни. Вторая ступень обобщения – слово замещает чувственный образ ряда однородных предметов ( кукла относится к любой кукле, независимо от её размера, материала из которого она сделана, расцветки и т.д.Значение слова здесь шире, эта степень обобщения может быть достигнута детьми к концу второго года жизни. Третья ступень обобщения - слово обозначает несколько групп предметов, имеющих общее значение (игрушки, посуда)</w:t>
      </w:r>
      <w:r w:rsidR="009400CD">
        <w:rPr>
          <w:rFonts w:ascii="Times New Roman" w:hAnsi="Times New Roman" w:cs="Times New Roman"/>
          <w:sz w:val="28"/>
        </w:rPr>
        <w:t>. Слово игрушки обобщает и куколи, и мячи, и кубики, и другие предметы, предназначенные для игры. Сигнальное значение такого слова очень широко, но вместе с тем значительно удалено от конкретных образов предметов. Эта степень обо</w:t>
      </w:r>
      <w:r w:rsidR="00892FDE">
        <w:rPr>
          <w:rFonts w:ascii="Times New Roman" w:hAnsi="Times New Roman" w:cs="Times New Roman"/>
          <w:sz w:val="28"/>
        </w:rPr>
        <w:t>б</w:t>
      </w:r>
      <w:r w:rsidR="009400CD">
        <w:rPr>
          <w:rFonts w:ascii="Times New Roman" w:hAnsi="Times New Roman" w:cs="Times New Roman"/>
          <w:sz w:val="28"/>
        </w:rPr>
        <w:t>щения доступна детям в 3-3,5 года. Четвертая степень обобщения</w:t>
      </w:r>
      <w:r w:rsidR="00892FDE">
        <w:rPr>
          <w:rFonts w:ascii="Times New Roman" w:hAnsi="Times New Roman" w:cs="Times New Roman"/>
          <w:sz w:val="28"/>
        </w:rPr>
        <w:t xml:space="preserve"> – слово достигает высшей стадии интеграции. В слове как бы  дан итог предыдущих уровней обобщения( слово вещь например содержит</w:t>
      </w:r>
      <w:r w:rsidR="002E00BD">
        <w:rPr>
          <w:rFonts w:ascii="Times New Roman" w:hAnsi="Times New Roman" w:cs="Times New Roman"/>
          <w:sz w:val="28"/>
        </w:rPr>
        <w:t xml:space="preserve"> в себе обобщения, которые включают в себя слова игрушки, посуда, мебель, одежда). Сигнальное значение такого слова чрезвычайно широко. Такого уровня обобщения дети достигают лишь к пятому году жизни.</w:t>
      </w:r>
    </w:p>
    <w:p w:rsidR="002D428E" w:rsidRPr="002D428E" w:rsidRDefault="002D428E" w:rsidP="002B2468">
      <w:pPr>
        <w:jc w:val="both"/>
        <w:rPr>
          <w:rFonts w:ascii="Times New Roman" w:hAnsi="Times New Roman" w:cs="Times New Roman"/>
          <w:sz w:val="28"/>
          <w:szCs w:val="28"/>
        </w:rPr>
      </w:pPr>
      <w:r w:rsidRPr="002D428E">
        <w:rPr>
          <w:rFonts w:ascii="Times New Roman" w:hAnsi="Times New Roman" w:cs="Times New Roman"/>
          <w:b/>
          <w:iCs/>
          <w:sz w:val="28"/>
        </w:rPr>
        <w:t>закрепление и уточнение словаря.</w:t>
      </w:r>
      <w:r w:rsidRPr="002D428E">
        <w:rPr>
          <w:rFonts w:ascii="Times New Roman" w:hAnsi="Times New Roman" w:cs="Times New Roman"/>
          <w:sz w:val="28"/>
        </w:rPr>
        <w:t> Эта задача обусловлена тем, что у детей слово не всегда связано с представлением о предмете. Они часто не знают точного наименования предметов. Поэтому сюда входят углубление понимания уже известных слов, наполнение их конкретным содержанием, на основе точного соотнесения с объектами реального мира, дальнейшего овладения обобщением, которое в них выражено, развитие умения пользоваться общеупотребительными словами.</w:t>
      </w:r>
      <w:r w:rsidR="002E00BD">
        <w:rPr>
          <w:rFonts w:ascii="Times New Roman" w:hAnsi="Times New Roman" w:cs="Times New Roman"/>
          <w:sz w:val="28"/>
        </w:rPr>
        <w:t xml:space="preserve"> Новое слово должно войти в а активный словарь в сочетании с другими словами, Чтобы дети привыкли употреблять  их в нужных случаях. Например, дети свободно говорят строфы К. Чуковского: «Да здравствует мыло душистое!»- но редкий ребенок, нюхая розу, скажет: «Какой душистый цветок, какой аромат» или, трогая пушистую шапочку «Какая пушистая приятная шапочка!» В первом случае он скажет цветок хорошо пахнет, во втором – что шапочка мягкая.</w:t>
      </w:r>
    </w:p>
    <w:p w:rsidR="002D428E" w:rsidRDefault="002D428E" w:rsidP="002D428E">
      <w:pPr>
        <w:ind w:firstLine="708"/>
        <w:jc w:val="both"/>
        <w:rPr>
          <w:rFonts w:ascii="Times New Roman" w:hAnsi="Times New Roman" w:cs="Times New Roman"/>
          <w:sz w:val="28"/>
        </w:rPr>
      </w:pPr>
      <w:r w:rsidRPr="002D428E">
        <w:rPr>
          <w:rFonts w:ascii="Times New Roman" w:hAnsi="Times New Roman" w:cs="Times New Roman"/>
          <w:b/>
          <w:iCs/>
          <w:sz w:val="28"/>
        </w:rPr>
        <w:t>активизация словаря.</w:t>
      </w:r>
      <w:r w:rsidRPr="002D428E">
        <w:rPr>
          <w:rFonts w:ascii="Times New Roman" w:hAnsi="Times New Roman" w:cs="Times New Roman"/>
          <w:sz w:val="28"/>
        </w:rPr>
        <w:t>  активный словарь (слова, которые ребенок не только понимает, но активно, сознательно при всяком подходящем случае употребляет в речи). В работе с детьми важно, чтобы новое слово вошло в активный словарь. Это происходит только в том случае, если оно будет закреплено и воспроизведено ими в речи. Ребенок должен не только слышать речь воспитателя, но и воспроизводить ее много раз, так как при восприятии участвует, в основном, только слуховой анализатор, а в говорении - еще и мускульно-двигательный и кинестетический анализаторы.</w:t>
      </w:r>
      <w:r w:rsidR="002E00BD">
        <w:rPr>
          <w:rFonts w:ascii="Times New Roman" w:hAnsi="Times New Roman" w:cs="Times New Roman"/>
          <w:sz w:val="28"/>
        </w:rPr>
        <w:t xml:space="preserve"> </w:t>
      </w:r>
    </w:p>
    <w:p w:rsidR="004F53EC" w:rsidRDefault="004F53EC" w:rsidP="002D428E">
      <w:pPr>
        <w:ind w:firstLine="708"/>
        <w:jc w:val="both"/>
        <w:rPr>
          <w:rFonts w:ascii="Times New Roman" w:hAnsi="Times New Roman" w:cs="Times New Roman"/>
          <w:sz w:val="28"/>
        </w:rPr>
      </w:pPr>
      <w:r>
        <w:rPr>
          <w:rFonts w:ascii="Times New Roman" w:hAnsi="Times New Roman" w:cs="Times New Roman"/>
          <w:sz w:val="28"/>
        </w:rPr>
        <w:lastRenderedPageBreak/>
        <w:t>Прежде всего дети усваивают:</w:t>
      </w:r>
    </w:p>
    <w:p w:rsidR="004F53EC" w:rsidRDefault="004F53EC" w:rsidP="002D428E">
      <w:pPr>
        <w:ind w:firstLine="708"/>
        <w:jc w:val="both"/>
        <w:rPr>
          <w:rFonts w:ascii="Times New Roman" w:hAnsi="Times New Roman" w:cs="Times New Roman"/>
          <w:sz w:val="28"/>
        </w:rPr>
      </w:pPr>
      <w:r>
        <w:rPr>
          <w:rFonts w:ascii="Times New Roman" w:hAnsi="Times New Roman" w:cs="Times New Roman"/>
          <w:sz w:val="28"/>
        </w:rPr>
        <w:t>- бытовой словарь,</w:t>
      </w:r>
    </w:p>
    <w:p w:rsidR="004F53EC" w:rsidRDefault="004F53EC" w:rsidP="002D428E">
      <w:pPr>
        <w:ind w:firstLine="708"/>
        <w:jc w:val="both"/>
        <w:rPr>
          <w:rFonts w:ascii="Times New Roman" w:hAnsi="Times New Roman" w:cs="Times New Roman"/>
          <w:sz w:val="28"/>
        </w:rPr>
      </w:pPr>
      <w:r>
        <w:rPr>
          <w:rFonts w:ascii="Times New Roman" w:hAnsi="Times New Roman" w:cs="Times New Roman"/>
          <w:sz w:val="28"/>
        </w:rPr>
        <w:t>- природоведческий словарь,</w:t>
      </w:r>
    </w:p>
    <w:p w:rsidR="004F53EC" w:rsidRDefault="004F53EC" w:rsidP="002D428E">
      <w:pPr>
        <w:ind w:firstLine="708"/>
        <w:jc w:val="both"/>
        <w:rPr>
          <w:rFonts w:ascii="Times New Roman" w:hAnsi="Times New Roman" w:cs="Times New Roman"/>
          <w:sz w:val="28"/>
        </w:rPr>
      </w:pPr>
      <w:r>
        <w:rPr>
          <w:rFonts w:ascii="Times New Roman" w:hAnsi="Times New Roman" w:cs="Times New Roman"/>
          <w:sz w:val="28"/>
        </w:rPr>
        <w:t>- обществоведческий словарь</w:t>
      </w:r>
    </w:p>
    <w:p w:rsidR="004F53EC" w:rsidRDefault="004F53EC" w:rsidP="002D428E">
      <w:pPr>
        <w:ind w:firstLine="708"/>
        <w:jc w:val="both"/>
        <w:rPr>
          <w:rFonts w:ascii="Times New Roman" w:hAnsi="Times New Roman" w:cs="Times New Roman"/>
          <w:sz w:val="28"/>
        </w:rPr>
      </w:pPr>
      <w:r>
        <w:rPr>
          <w:rFonts w:ascii="Times New Roman" w:hAnsi="Times New Roman" w:cs="Times New Roman"/>
          <w:sz w:val="28"/>
        </w:rPr>
        <w:t>- эмоционально- оценочную лексику</w:t>
      </w:r>
    </w:p>
    <w:p w:rsidR="00E256CE" w:rsidRDefault="004F53EC" w:rsidP="002D428E">
      <w:pPr>
        <w:ind w:firstLine="708"/>
        <w:jc w:val="both"/>
        <w:rPr>
          <w:rFonts w:ascii="Times New Roman" w:hAnsi="Times New Roman" w:cs="Times New Roman"/>
          <w:sz w:val="28"/>
        </w:rPr>
      </w:pPr>
      <w:r>
        <w:rPr>
          <w:rFonts w:ascii="Times New Roman" w:hAnsi="Times New Roman" w:cs="Times New Roman"/>
          <w:sz w:val="28"/>
        </w:rPr>
        <w:t>- лексику, обозначающую  время , пространство, количество.</w:t>
      </w:r>
    </w:p>
    <w:p w:rsidR="004F53EC" w:rsidRPr="002D428E" w:rsidRDefault="00E256CE" w:rsidP="002D428E">
      <w:pPr>
        <w:ind w:firstLine="708"/>
        <w:jc w:val="both"/>
        <w:rPr>
          <w:rFonts w:ascii="Times New Roman" w:hAnsi="Times New Roman" w:cs="Times New Roman"/>
        </w:rPr>
      </w:pPr>
      <w:r>
        <w:rPr>
          <w:rFonts w:ascii="Times New Roman" w:hAnsi="Times New Roman" w:cs="Times New Roman"/>
          <w:sz w:val="28"/>
        </w:rPr>
        <w:t xml:space="preserve">Педагогу необходимо создавать такие игровые ситуации, в которых детям будет необходимость использования данных слов. Особо следует отметить, что в детском саду словарная работа проводится прежде всего в ономасиологическом аспекте (обращается внимание на название объектов- как называется это?) Кроме того, следует </w:t>
      </w:r>
      <w:r w:rsidR="004F53EC">
        <w:rPr>
          <w:rFonts w:ascii="Times New Roman" w:hAnsi="Times New Roman" w:cs="Times New Roman"/>
          <w:sz w:val="28"/>
        </w:rPr>
        <w:t xml:space="preserve"> </w:t>
      </w:r>
      <w:r>
        <w:rPr>
          <w:rFonts w:ascii="Times New Roman" w:hAnsi="Times New Roman" w:cs="Times New Roman"/>
          <w:sz w:val="28"/>
        </w:rPr>
        <w:t xml:space="preserve">выделить также работу над смысловой стороной речи, над семантикой слова, т.е. </w:t>
      </w:r>
      <w:r w:rsidR="00C369A2">
        <w:rPr>
          <w:rFonts w:ascii="Times New Roman" w:hAnsi="Times New Roman" w:cs="Times New Roman"/>
          <w:sz w:val="28"/>
        </w:rPr>
        <w:t>семасиологический аспект ( обращается внимание на само слово _ что значит это слово). Необходимо развивать   у детей желание узнавать, что означает это слово, учить замечать незнакомые слова в чужой речи, развивать ориентировку в сочетаемости слов. Тогда дети не только соотносить слова по смыслу, но и объяснять их, давать толкование слов и словосочетаний.</w:t>
      </w:r>
    </w:p>
    <w:p w:rsidR="006B3DCA" w:rsidRDefault="002D428E" w:rsidP="002B2468">
      <w:pPr>
        <w:jc w:val="both"/>
        <w:rPr>
          <w:rFonts w:ascii="Times New Roman" w:hAnsi="Times New Roman" w:cs="Times New Roman"/>
          <w:sz w:val="28"/>
        </w:rPr>
      </w:pPr>
      <w:r w:rsidRPr="002D428E">
        <w:rPr>
          <w:rFonts w:ascii="Times New Roman" w:hAnsi="Times New Roman" w:cs="Times New Roman"/>
          <w:b/>
          <w:iCs/>
          <w:sz w:val="28"/>
        </w:rPr>
        <w:t>устранение из речи детей нелитературных слов</w:t>
      </w:r>
      <w:r w:rsidRPr="002D428E">
        <w:rPr>
          <w:rFonts w:ascii="Times New Roman" w:hAnsi="Times New Roman" w:cs="Times New Roman"/>
          <w:sz w:val="28"/>
        </w:rPr>
        <w:t> (диалектные, просторечные, жаргонные). Это особенно необходимо, когда дети находятся в условиях неблагополучной языковой среды.</w:t>
      </w:r>
    </w:p>
    <w:p w:rsidR="002D428E" w:rsidRDefault="002D428E" w:rsidP="002D428E">
      <w:pPr>
        <w:ind w:firstLine="708"/>
        <w:jc w:val="both"/>
        <w:rPr>
          <w:rFonts w:ascii="Times New Roman" w:hAnsi="Times New Roman" w:cs="Times New Roman"/>
          <w:sz w:val="28"/>
        </w:rPr>
      </w:pPr>
      <w:r w:rsidRPr="002D428E">
        <w:rPr>
          <w:rFonts w:ascii="Times New Roman" w:hAnsi="Times New Roman" w:cs="Times New Roman"/>
          <w:sz w:val="28"/>
        </w:rPr>
        <w:t>Воспитатель специальными приемами добивается, чтобы дети не только знали и понимали смысл необходимых слов, но и активно использовали их в своей речи, чтобы у них развивались интерес и внимание к слову. (Почему так говорят? Можно ли так сказать? Как сказать лучше, точнее?).  Воспитывая культуру устной речи, необходимо отучать детей от грубых выражений или слов просторечных, заменяя их литературными.Все рассмотренные выше задачи взаимосвязаны и решаются на практическом уровне</w:t>
      </w:r>
      <w:r>
        <w:rPr>
          <w:rFonts w:ascii="Times New Roman" w:hAnsi="Times New Roman" w:cs="Times New Roman"/>
          <w:sz w:val="28"/>
        </w:rPr>
        <w:t>.</w:t>
      </w:r>
    </w:p>
    <w:p w:rsidR="002D428E" w:rsidRPr="002D428E" w:rsidRDefault="002D428E" w:rsidP="002D428E">
      <w:pPr>
        <w:ind w:firstLine="708"/>
        <w:jc w:val="both"/>
        <w:rPr>
          <w:rFonts w:ascii="Times New Roman" w:hAnsi="Times New Roman" w:cs="Times New Roman"/>
          <w:sz w:val="28"/>
        </w:rPr>
      </w:pPr>
      <w:r w:rsidRPr="002D428E">
        <w:rPr>
          <w:rFonts w:ascii="Times New Roman" w:hAnsi="Times New Roman" w:cs="Times New Roman"/>
          <w:sz w:val="28"/>
        </w:rPr>
        <w:t xml:space="preserve">М.М.Алексеева, В.И. Яшина выделяют </w:t>
      </w:r>
      <w:r w:rsidRPr="002D428E">
        <w:rPr>
          <w:rFonts w:ascii="Times New Roman" w:hAnsi="Times New Roman" w:cs="Times New Roman"/>
          <w:b/>
          <w:sz w:val="28"/>
        </w:rPr>
        <w:t>две группы методов</w:t>
      </w:r>
      <w:r w:rsidRPr="002D428E">
        <w:rPr>
          <w:rFonts w:ascii="Times New Roman" w:hAnsi="Times New Roman" w:cs="Times New Roman"/>
          <w:sz w:val="28"/>
        </w:rPr>
        <w:t xml:space="preserve"> обогащения лексического запаса детей дошкольного возраста: </w:t>
      </w:r>
    </w:p>
    <w:p w:rsidR="002D428E" w:rsidRPr="002D428E" w:rsidRDefault="002D428E" w:rsidP="002D428E">
      <w:pPr>
        <w:numPr>
          <w:ilvl w:val="0"/>
          <w:numId w:val="1"/>
        </w:numPr>
        <w:spacing w:after="0" w:line="240" w:lineRule="auto"/>
        <w:jc w:val="both"/>
        <w:rPr>
          <w:rFonts w:ascii="Times New Roman" w:hAnsi="Times New Roman" w:cs="Times New Roman"/>
        </w:rPr>
      </w:pPr>
      <w:r w:rsidRPr="002D428E">
        <w:rPr>
          <w:rFonts w:ascii="Times New Roman" w:hAnsi="Times New Roman" w:cs="Times New Roman"/>
          <w:iCs/>
          <w:sz w:val="28"/>
        </w:rPr>
        <w:t>методы накопления содержания детской речи;</w:t>
      </w:r>
    </w:p>
    <w:p w:rsidR="002D428E" w:rsidRPr="002D428E" w:rsidRDefault="002D428E" w:rsidP="002D428E">
      <w:pPr>
        <w:numPr>
          <w:ilvl w:val="0"/>
          <w:numId w:val="1"/>
        </w:numPr>
        <w:spacing w:after="0" w:line="240" w:lineRule="auto"/>
        <w:jc w:val="both"/>
        <w:rPr>
          <w:rFonts w:ascii="Times New Roman" w:hAnsi="Times New Roman" w:cs="Times New Roman"/>
        </w:rPr>
      </w:pPr>
      <w:r w:rsidRPr="002D428E">
        <w:rPr>
          <w:rFonts w:ascii="Times New Roman" w:hAnsi="Times New Roman" w:cs="Times New Roman"/>
          <w:iCs/>
          <w:sz w:val="28"/>
        </w:rPr>
        <w:t>методы, направленные на закрепление и активизацию словаря, развитие его смысловой стороны.</w:t>
      </w:r>
    </w:p>
    <w:p w:rsidR="002D428E" w:rsidRPr="002D428E" w:rsidRDefault="002D428E" w:rsidP="002D428E">
      <w:pPr>
        <w:ind w:firstLine="741"/>
        <w:jc w:val="both"/>
        <w:rPr>
          <w:rFonts w:ascii="Times New Roman" w:hAnsi="Times New Roman" w:cs="Times New Roman"/>
        </w:rPr>
      </w:pPr>
      <w:r w:rsidRPr="002D428E">
        <w:rPr>
          <w:rFonts w:ascii="Times New Roman" w:hAnsi="Times New Roman" w:cs="Times New Roman"/>
          <w:sz w:val="28"/>
        </w:rPr>
        <w:t xml:space="preserve">Группа </w:t>
      </w:r>
      <w:r w:rsidRPr="002D428E">
        <w:rPr>
          <w:rFonts w:ascii="Times New Roman" w:hAnsi="Times New Roman" w:cs="Times New Roman"/>
          <w:i/>
          <w:sz w:val="28"/>
        </w:rPr>
        <w:t>методов накопления содержания детской речи </w:t>
      </w:r>
      <w:r w:rsidRPr="002D428E">
        <w:rPr>
          <w:rFonts w:ascii="Times New Roman" w:hAnsi="Times New Roman" w:cs="Times New Roman"/>
          <w:sz w:val="28"/>
        </w:rPr>
        <w:t>включает</w:t>
      </w:r>
      <w:r w:rsidRPr="002D428E">
        <w:rPr>
          <w:rFonts w:ascii="Times New Roman" w:hAnsi="Times New Roman" w:cs="Times New Roman"/>
          <w:iCs/>
          <w:sz w:val="28"/>
        </w:rPr>
        <w:t>:</w:t>
      </w:r>
    </w:p>
    <w:p w:rsidR="002D428E" w:rsidRPr="002D428E" w:rsidRDefault="002D428E" w:rsidP="002D428E">
      <w:pPr>
        <w:numPr>
          <w:ilvl w:val="1"/>
          <w:numId w:val="1"/>
        </w:numPr>
        <w:tabs>
          <w:tab w:val="clear" w:pos="1440"/>
          <w:tab w:val="num" w:pos="741"/>
        </w:tabs>
        <w:spacing w:after="0" w:line="240" w:lineRule="auto"/>
        <w:ind w:left="798" w:hanging="456"/>
        <w:jc w:val="both"/>
        <w:rPr>
          <w:rFonts w:ascii="Times New Roman" w:hAnsi="Times New Roman" w:cs="Times New Roman"/>
        </w:rPr>
      </w:pPr>
      <w:r w:rsidRPr="002D428E">
        <w:rPr>
          <w:rFonts w:ascii="Times New Roman" w:hAnsi="Times New Roman" w:cs="Times New Roman"/>
          <w:sz w:val="28"/>
        </w:rPr>
        <w:t>непосредственное ознакомление с окружающим и обогащение словаря: рассматривание и обследование предметов, наблюдение, осмотры помещения детского сада, целевые прогулки и экскурсии;</w:t>
      </w:r>
    </w:p>
    <w:p w:rsidR="002D428E" w:rsidRPr="002D428E" w:rsidRDefault="002D428E" w:rsidP="002D428E">
      <w:pPr>
        <w:numPr>
          <w:ilvl w:val="1"/>
          <w:numId w:val="1"/>
        </w:numPr>
        <w:tabs>
          <w:tab w:val="clear" w:pos="1440"/>
          <w:tab w:val="num" w:pos="741"/>
        </w:tabs>
        <w:spacing w:after="0" w:line="240" w:lineRule="auto"/>
        <w:ind w:left="798" w:hanging="456"/>
        <w:jc w:val="both"/>
        <w:rPr>
          <w:rFonts w:ascii="Times New Roman" w:hAnsi="Times New Roman" w:cs="Times New Roman"/>
        </w:rPr>
      </w:pPr>
      <w:r w:rsidRPr="002D428E">
        <w:rPr>
          <w:rFonts w:ascii="Times New Roman" w:hAnsi="Times New Roman" w:cs="Times New Roman"/>
          <w:sz w:val="28"/>
        </w:rPr>
        <w:lastRenderedPageBreak/>
        <w:t>опосредованное ознакомление с окружающим и обогащение словаря: рассматривание картин с малознакомым содержанием, чтение художественных произведений, показ кино- и видеофильмов, просмотр телепередач.</w:t>
      </w:r>
    </w:p>
    <w:p w:rsidR="002D428E" w:rsidRPr="002D428E" w:rsidRDefault="002D428E" w:rsidP="002D428E">
      <w:pPr>
        <w:spacing w:after="0" w:line="240" w:lineRule="auto"/>
        <w:ind w:left="798"/>
        <w:jc w:val="both"/>
        <w:rPr>
          <w:rFonts w:ascii="Times New Roman" w:hAnsi="Times New Roman" w:cs="Times New Roman"/>
        </w:rPr>
      </w:pPr>
    </w:p>
    <w:p w:rsidR="002D428E" w:rsidRDefault="002D428E" w:rsidP="002D428E">
      <w:pPr>
        <w:jc w:val="both"/>
        <w:rPr>
          <w:rFonts w:ascii="Times New Roman" w:eastAsia="Times New Roman" w:hAnsi="Times New Roman" w:cs="Times New Roman"/>
          <w:b/>
          <w:bCs/>
          <w:color w:val="181818"/>
          <w:sz w:val="28"/>
          <w:szCs w:val="28"/>
          <w:lang w:eastAsia="ru-RU"/>
        </w:rPr>
      </w:pPr>
      <w:r w:rsidRPr="002D428E">
        <w:rPr>
          <w:rFonts w:ascii="Times New Roman" w:hAnsi="Times New Roman" w:cs="Times New Roman"/>
          <w:b/>
          <w:bCs/>
          <w:sz w:val="28"/>
          <w:szCs w:val="28"/>
        </w:rPr>
        <w:t xml:space="preserve">2. Направление - </w:t>
      </w:r>
      <w:r>
        <w:rPr>
          <w:rFonts w:ascii="Times New Roman" w:eastAsia="Times New Roman" w:hAnsi="Times New Roman" w:cs="Times New Roman"/>
          <w:b/>
          <w:bCs/>
          <w:color w:val="181818"/>
          <w:sz w:val="28"/>
          <w:szCs w:val="28"/>
          <w:lang w:eastAsia="ru-RU"/>
        </w:rPr>
        <w:t>в</w:t>
      </w:r>
      <w:r w:rsidRPr="002D428E">
        <w:rPr>
          <w:rFonts w:ascii="Times New Roman" w:eastAsia="Times New Roman" w:hAnsi="Times New Roman" w:cs="Times New Roman"/>
          <w:b/>
          <w:bCs/>
          <w:color w:val="181818"/>
          <w:sz w:val="28"/>
          <w:szCs w:val="28"/>
          <w:lang w:eastAsia="ru-RU"/>
        </w:rPr>
        <w:t>оспитание звуковой культуры речи: развитие восприятия звуков родной речи и произношения.</w:t>
      </w:r>
    </w:p>
    <w:p w:rsidR="005B2EEA" w:rsidRDefault="005B2EEA" w:rsidP="005B2EEA">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В звуковой культуре речи выделяют два раздела: культуру речепроизношения и речевой слух. Поэтому и работа должна вестись в двух направлениях:</w:t>
      </w:r>
    </w:p>
    <w:p w:rsidR="005B2EEA" w:rsidRDefault="005B2EEA" w:rsidP="005B2EEA">
      <w:pPr>
        <w:pStyle w:val="c0"/>
        <w:shd w:val="clear" w:color="auto" w:fill="FFFFFF"/>
        <w:spacing w:before="0" w:beforeAutospacing="0" w:after="0" w:afterAutospacing="0"/>
        <w:ind w:firstLine="710"/>
        <w:jc w:val="both"/>
        <w:rPr>
          <w:rFonts w:ascii="Calibri" w:hAnsi="Calibri" w:cs="Calibri"/>
          <w:color w:val="000000"/>
          <w:sz w:val="22"/>
          <w:szCs w:val="22"/>
        </w:rPr>
      </w:pPr>
      <w:r>
        <w:rPr>
          <w:rFonts w:ascii="Calibri" w:hAnsi="Calibri" w:cs="Calibri"/>
          <w:color w:val="000000"/>
          <w:sz w:val="22"/>
          <w:szCs w:val="22"/>
        </w:rPr>
        <w:t xml:space="preserve">- </w:t>
      </w:r>
      <w:r>
        <w:rPr>
          <w:rStyle w:val="c2"/>
          <w:color w:val="000000"/>
          <w:sz w:val="28"/>
          <w:szCs w:val="28"/>
        </w:rPr>
        <w:t>Развитие речедвигательного аппарата (артикуляционного аппарата, голосового аппарата, речевого дыхания) и на этой основе формирование произношения звуков, слов, четкой артикуляции;</w:t>
      </w:r>
    </w:p>
    <w:p w:rsidR="005B2EEA" w:rsidRDefault="005B2EEA" w:rsidP="005B2EEA">
      <w:pPr>
        <w:pStyle w:val="c0"/>
        <w:shd w:val="clear" w:color="auto" w:fill="FFFFFF"/>
        <w:spacing w:before="0" w:beforeAutospacing="0" w:after="0" w:afterAutospacing="0"/>
        <w:ind w:firstLine="710"/>
        <w:jc w:val="both"/>
        <w:rPr>
          <w:rFonts w:ascii="Calibri" w:hAnsi="Calibri" w:cs="Calibri"/>
          <w:color w:val="000000"/>
          <w:sz w:val="22"/>
          <w:szCs w:val="22"/>
        </w:rPr>
      </w:pPr>
      <w:r>
        <w:rPr>
          <w:rFonts w:ascii="Calibri" w:hAnsi="Calibri" w:cs="Calibri"/>
          <w:color w:val="000000"/>
          <w:sz w:val="22"/>
          <w:szCs w:val="22"/>
        </w:rPr>
        <w:t xml:space="preserve">- </w:t>
      </w:r>
      <w:r>
        <w:rPr>
          <w:rStyle w:val="c2"/>
          <w:color w:val="000000"/>
          <w:sz w:val="28"/>
          <w:szCs w:val="28"/>
        </w:rPr>
        <w:t>Развитие восприятия речи (слухового внимания, речевого слуха, основными компонентами которого являются фонематический, звуковысотный, ритмический слух).</w:t>
      </w:r>
    </w:p>
    <w:p w:rsidR="005B2EEA" w:rsidRPr="005B2EEA" w:rsidRDefault="005B2EEA" w:rsidP="005B2EEA">
      <w:pPr>
        <w:shd w:val="clear" w:color="auto" w:fill="FFFFFF"/>
        <w:spacing w:after="0" w:line="240" w:lineRule="auto"/>
        <w:jc w:val="both"/>
        <w:rPr>
          <w:rFonts w:ascii="Calibri" w:eastAsia="Times New Roman" w:hAnsi="Calibri" w:cs="Calibri"/>
          <w:color w:val="000000"/>
          <w:lang w:eastAsia="ru-RU"/>
        </w:rPr>
      </w:pPr>
      <w:r w:rsidRPr="005B2EEA">
        <w:rPr>
          <w:rFonts w:ascii="Times New Roman" w:eastAsia="Times New Roman" w:hAnsi="Times New Roman" w:cs="Times New Roman"/>
          <w:color w:val="000000"/>
          <w:sz w:val="28"/>
          <w:szCs w:val="28"/>
          <w:lang w:eastAsia="ru-RU"/>
        </w:rPr>
        <w:t>Учитывая возрастные особенности развития речи детей, формирование звуковой культуры речи можно распределить на три основных этапа:</w:t>
      </w:r>
    </w:p>
    <w:p w:rsidR="005B2EEA" w:rsidRPr="005B2EEA" w:rsidRDefault="005B2EEA" w:rsidP="005B2EEA">
      <w:pPr>
        <w:pStyle w:val="a3"/>
        <w:numPr>
          <w:ilvl w:val="0"/>
          <w:numId w:val="2"/>
        </w:numPr>
        <w:shd w:val="clear" w:color="auto" w:fill="FFFFFF"/>
        <w:spacing w:after="0" w:line="240" w:lineRule="auto"/>
        <w:jc w:val="both"/>
        <w:rPr>
          <w:rFonts w:ascii="Calibri" w:eastAsia="Times New Roman" w:hAnsi="Calibri" w:cs="Calibri"/>
          <w:color w:val="000000"/>
          <w:lang w:eastAsia="ru-RU"/>
        </w:rPr>
      </w:pPr>
      <w:r w:rsidRPr="005B2EEA">
        <w:rPr>
          <w:rFonts w:ascii="Times New Roman" w:eastAsia="Times New Roman" w:hAnsi="Times New Roman" w:cs="Times New Roman"/>
          <w:color w:val="000000"/>
          <w:sz w:val="28"/>
          <w:szCs w:val="28"/>
          <w:lang w:eastAsia="ru-RU"/>
        </w:rPr>
        <w:t>1 этап – от 1 года 6 месяцев до 3 лет. В этот период происходит уточнение и закрепление простых в артикуляционных отношениях звуков(гласных, губно-губных, губно-зубных и др. согласных).</w:t>
      </w:r>
    </w:p>
    <w:p w:rsidR="005B2EEA" w:rsidRPr="005B2EEA" w:rsidRDefault="005B2EEA" w:rsidP="005B2EEA">
      <w:pPr>
        <w:pStyle w:val="a3"/>
        <w:numPr>
          <w:ilvl w:val="0"/>
          <w:numId w:val="2"/>
        </w:numPr>
        <w:shd w:val="clear" w:color="auto" w:fill="FFFFFF"/>
        <w:spacing w:after="0" w:line="240" w:lineRule="auto"/>
        <w:jc w:val="both"/>
        <w:rPr>
          <w:rFonts w:ascii="Calibri" w:eastAsia="Times New Roman" w:hAnsi="Calibri" w:cs="Calibri"/>
          <w:color w:val="000000"/>
          <w:lang w:eastAsia="ru-RU"/>
        </w:rPr>
      </w:pPr>
      <w:r w:rsidRPr="005B2EEA">
        <w:rPr>
          <w:rFonts w:ascii="Times New Roman" w:eastAsia="Times New Roman" w:hAnsi="Times New Roman" w:cs="Times New Roman"/>
          <w:color w:val="000000"/>
          <w:sz w:val="28"/>
          <w:szCs w:val="28"/>
          <w:lang w:eastAsia="ru-RU"/>
        </w:rPr>
        <w:t>2 этап – от 3 до 5 лет. На этом этапе проводиться последовательная отработка основных звуков родного языка. Это подготовка органов артикуляции, а затем уточнение произношения изолированного звука</w:t>
      </w:r>
    </w:p>
    <w:p w:rsidR="005B2EEA" w:rsidRPr="005B2EEA" w:rsidRDefault="005B2EEA" w:rsidP="005B2EEA">
      <w:pPr>
        <w:pStyle w:val="a3"/>
        <w:numPr>
          <w:ilvl w:val="0"/>
          <w:numId w:val="2"/>
        </w:numPr>
        <w:shd w:val="clear" w:color="auto" w:fill="FFFFFF"/>
        <w:spacing w:after="0" w:line="240" w:lineRule="auto"/>
        <w:jc w:val="both"/>
        <w:rPr>
          <w:rFonts w:ascii="Calibri" w:eastAsia="Times New Roman" w:hAnsi="Calibri" w:cs="Calibri"/>
          <w:color w:val="000000"/>
          <w:lang w:eastAsia="ru-RU"/>
        </w:rPr>
      </w:pPr>
      <w:r w:rsidRPr="005B2EEA">
        <w:rPr>
          <w:rFonts w:ascii="Times New Roman" w:eastAsia="Times New Roman" w:hAnsi="Times New Roman" w:cs="Times New Roman"/>
          <w:color w:val="000000"/>
          <w:sz w:val="28"/>
          <w:szCs w:val="28"/>
          <w:lang w:eastAsia="ru-RU"/>
        </w:rPr>
        <w:t>3 этап – от 5 до 7 лет – этап формирования у детей дифференциации на слух и произношения близких в акустическом и артикуляционном отношении звуков.</w:t>
      </w:r>
    </w:p>
    <w:p w:rsidR="005B2EEA" w:rsidRPr="005B2EEA" w:rsidRDefault="005B2EEA" w:rsidP="005B2EEA">
      <w:pPr>
        <w:shd w:val="clear" w:color="auto" w:fill="FFFFFF"/>
        <w:spacing w:after="0" w:line="240" w:lineRule="auto"/>
        <w:jc w:val="both"/>
        <w:rPr>
          <w:rFonts w:ascii="Calibri" w:eastAsia="Times New Roman" w:hAnsi="Calibri" w:cs="Calibri"/>
          <w:color w:val="000000"/>
          <w:lang w:eastAsia="ru-RU"/>
        </w:rPr>
      </w:pPr>
      <w:r w:rsidRPr="005B2EEA">
        <w:rPr>
          <w:rFonts w:ascii="Times New Roman" w:eastAsia="Times New Roman" w:hAnsi="Times New Roman" w:cs="Times New Roman"/>
          <w:color w:val="000000"/>
          <w:sz w:val="28"/>
          <w:szCs w:val="28"/>
          <w:lang w:eastAsia="ru-RU"/>
        </w:rPr>
        <w:t>Овладение произношением всех звуков родного языка к пяти годам возможно при правильном руководстве развитием речи детей. Целенаправленное обучение, использование соответствующей методики создают условия для реализации имеющихся у детей предпосылок.</w:t>
      </w:r>
    </w:p>
    <w:p w:rsidR="005B2EEA" w:rsidRDefault="005B2EEA" w:rsidP="002D428E">
      <w:pPr>
        <w:jc w:val="both"/>
        <w:rPr>
          <w:rFonts w:ascii="Times New Roman" w:hAnsi="Times New Roman" w:cs="Times New Roman"/>
          <w:b/>
          <w:bCs/>
          <w:sz w:val="28"/>
          <w:szCs w:val="28"/>
        </w:rPr>
      </w:pPr>
    </w:p>
    <w:p w:rsidR="005B2EEA" w:rsidRDefault="005B2EEA" w:rsidP="005B2EEA">
      <w:pPr>
        <w:shd w:val="clear" w:color="auto" w:fill="FFFFFF"/>
        <w:spacing w:after="0" w:line="240" w:lineRule="auto"/>
        <w:jc w:val="both"/>
        <w:rPr>
          <w:rFonts w:ascii="Times New Roman" w:eastAsia="Times New Roman" w:hAnsi="Times New Roman" w:cs="Times New Roman"/>
          <w:b/>
          <w:bCs/>
          <w:color w:val="181818"/>
          <w:sz w:val="28"/>
          <w:szCs w:val="28"/>
          <w:lang w:eastAsia="ru-RU"/>
        </w:rPr>
      </w:pPr>
      <w:r>
        <w:rPr>
          <w:rFonts w:ascii="Times New Roman" w:eastAsia="Times New Roman" w:hAnsi="Times New Roman" w:cs="Times New Roman"/>
          <w:b/>
          <w:bCs/>
          <w:color w:val="181818"/>
          <w:sz w:val="28"/>
          <w:szCs w:val="28"/>
          <w:lang w:eastAsia="ru-RU"/>
        </w:rPr>
        <w:t>3.</w:t>
      </w:r>
      <w:r w:rsidRPr="005B2EEA">
        <w:rPr>
          <w:rFonts w:ascii="Times New Roman" w:eastAsia="Times New Roman" w:hAnsi="Times New Roman" w:cs="Times New Roman"/>
          <w:b/>
          <w:bCs/>
          <w:color w:val="181818"/>
          <w:sz w:val="28"/>
          <w:szCs w:val="28"/>
          <w:lang w:eastAsia="ru-RU"/>
        </w:rPr>
        <w:t>Направление - формирование грамматического строя: Морфология (изменение слов по родам, числам, падежам) Синтаксис (освоениеразличных типов словосочетаний и предложений) Словообразование</w:t>
      </w:r>
      <w:r>
        <w:rPr>
          <w:rFonts w:ascii="Times New Roman" w:eastAsia="Times New Roman" w:hAnsi="Times New Roman" w:cs="Times New Roman"/>
          <w:b/>
          <w:bCs/>
          <w:color w:val="181818"/>
          <w:sz w:val="28"/>
          <w:szCs w:val="28"/>
          <w:lang w:eastAsia="ru-RU"/>
        </w:rPr>
        <w:t>.</w:t>
      </w:r>
    </w:p>
    <w:p w:rsidR="005B2EEA" w:rsidRDefault="005B2EEA" w:rsidP="005B2EEA">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5B2EEA" w:rsidRPr="005B2EEA" w:rsidRDefault="005B2EEA" w:rsidP="005B2EE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B2EEA">
        <w:rPr>
          <w:rFonts w:ascii="Times New Roman" w:eastAsia="Times New Roman" w:hAnsi="Times New Roman" w:cs="Times New Roman"/>
          <w:b/>
          <w:bCs/>
          <w:i/>
          <w:iCs/>
          <w:color w:val="181818"/>
          <w:sz w:val="28"/>
          <w:szCs w:val="28"/>
          <w:lang w:eastAsia="ru-RU"/>
        </w:rPr>
        <w:t>Грамматика</w:t>
      </w:r>
      <w:r w:rsidRPr="005B2EEA">
        <w:rPr>
          <w:rFonts w:ascii="Times New Roman" w:eastAsia="Times New Roman" w:hAnsi="Times New Roman" w:cs="Times New Roman"/>
          <w:b/>
          <w:bCs/>
          <w:color w:val="181818"/>
          <w:sz w:val="28"/>
          <w:szCs w:val="28"/>
          <w:lang w:eastAsia="ru-RU"/>
        </w:rPr>
        <w:t>–</w:t>
      </w:r>
      <w:r w:rsidRPr="005B2EEA">
        <w:rPr>
          <w:rFonts w:ascii="Times New Roman" w:eastAsia="Times New Roman" w:hAnsi="Times New Roman" w:cs="Times New Roman"/>
          <w:color w:val="181818"/>
          <w:sz w:val="28"/>
          <w:szCs w:val="28"/>
          <w:lang w:eastAsia="ru-RU"/>
        </w:rPr>
        <w:t>это наука о строе языка, о его законах. Она объединяет в себе</w:t>
      </w:r>
    </w:p>
    <w:p w:rsidR="005B2EEA" w:rsidRPr="005B2EEA" w:rsidRDefault="005B2EEA" w:rsidP="005B2EE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B2EEA">
        <w:rPr>
          <w:rFonts w:ascii="Times New Roman" w:eastAsia="Times New Roman" w:hAnsi="Times New Roman" w:cs="Times New Roman"/>
          <w:color w:val="181818"/>
          <w:sz w:val="28"/>
          <w:szCs w:val="28"/>
          <w:lang w:eastAsia="ru-RU"/>
        </w:rPr>
        <w:t>словообразование, морфологию, синтаксис.</w:t>
      </w:r>
    </w:p>
    <w:p w:rsidR="005B2EEA" w:rsidRDefault="005B2EEA" w:rsidP="005B2EE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B2EEA">
        <w:rPr>
          <w:rFonts w:ascii="Times New Roman" w:eastAsia="Times New Roman" w:hAnsi="Times New Roman" w:cs="Times New Roman"/>
          <w:b/>
          <w:bCs/>
          <w:i/>
          <w:iCs/>
          <w:color w:val="181818"/>
          <w:sz w:val="28"/>
          <w:szCs w:val="28"/>
          <w:lang w:eastAsia="ru-RU"/>
        </w:rPr>
        <w:t>Морфология</w:t>
      </w:r>
      <w:r w:rsidRPr="005B2EEA">
        <w:rPr>
          <w:rFonts w:ascii="Times New Roman" w:eastAsia="Times New Roman" w:hAnsi="Times New Roman" w:cs="Times New Roman"/>
          <w:i/>
          <w:iCs/>
          <w:color w:val="181818"/>
          <w:sz w:val="28"/>
          <w:szCs w:val="28"/>
          <w:lang w:eastAsia="ru-RU"/>
        </w:rPr>
        <w:t> </w:t>
      </w:r>
      <w:r w:rsidRPr="005B2EEA">
        <w:rPr>
          <w:rFonts w:ascii="Times New Roman" w:eastAsia="Times New Roman" w:hAnsi="Times New Roman" w:cs="Times New Roman"/>
          <w:color w:val="181818"/>
          <w:sz w:val="28"/>
          <w:szCs w:val="28"/>
          <w:lang w:eastAsia="ru-RU"/>
        </w:rPr>
        <w:t xml:space="preserve">изучает грамматические свойства слова и его формы, грамматические значения в пределах слова; </w:t>
      </w:r>
      <w:r w:rsidRPr="005B2EEA">
        <w:rPr>
          <w:rFonts w:ascii="Times New Roman" w:eastAsia="Times New Roman" w:hAnsi="Times New Roman" w:cs="Times New Roman"/>
          <w:b/>
          <w:bCs/>
          <w:i/>
          <w:iCs/>
          <w:color w:val="181818"/>
          <w:sz w:val="28"/>
          <w:szCs w:val="28"/>
          <w:lang w:eastAsia="ru-RU"/>
        </w:rPr>
        <w:t>синтаксис</w:t>
      </w:r>
      <w:r w:rsidRPr="005B2EEA">
        <w:rPr>
          <w:rFonts w:ascii="Times New Roman" w:eastAsia="Times New Roman" w:hAnsi="Times New Roman" w:cs="Times New Roman"/>
          <w:color w:val="181818"/>
          <w:sz w:val="28"/>
          <w:szCs w:val="28"/>
          <w:lang w:eastAsia="ru-RU"/>
        </w:rPr>
        <w:t>-словосочетания и предложения, сочетаемость и порядок следования слов; </w:t>
      </w:r>
      <w:r w:rsidRPr="005B2EEA">
        <w:rPr>
          <w:rFonts w:ascii="Times New Roman" w:eastAsia="Times New Roman" w:hAnsi="Times New Roman" w:cs="Times New Roman"/>
          <w:b/>
          <w:bCs/>
          <w:i/>
          <w:iCs/>
          <w:color w:val="181818"/>
          <w:sz w:val="28"/>
          <w:szCs w:val="28"/>
          <w:lang w:eastAsia="ru-RU"/>
        </w:rPr>
        <w:t>словообразование</w:t>
      </w:r>
      <w:r w:rsidRPr="005B2EEA">
        <w:rPr>
          <w:rFonts w:ascii="Times New Roman" w:eastAsia="Times New Roman" w:hAnsi="Times New Roman" w:cs="Times New Roman"/>
          <w:i/>
          <w:iCs/>
          <w:color w:val="181818"/>
          <w:sz w:val="28"/>
          <w:szCs w:val="28"/>
          <w:lang w:eastAsia="ru-RU"/>
        </w:rPr>
        <w:t> </w:t>
      </w:r>
      <w:r w:rsidRPr="005B2EEA">
        <w:rPr>
          <w:rFonts w:ascii="Times New Roman" w:eastAsia="Times New Roman" w:hAnsi="Times New Roman" w:cs="Times New Roman"/>
          <w:color w:val="181818"/>
          <w:sz w:val="28"/>
          <w:szCs w:val="28"/>
          <w:lang w:eastAsia="ru-RU"/>
        </w:rPr>
        <w:t xml:space="preserve">–образование слова на базе другого однокоренного слова, которым оно мотивировано. </w:t>
      </w:r>
    </w:p>
    <w:p w:rsidR="005B2EEA" w:rsidRPr="005B2EEA" w:rsidRDefault="005B2EEA" w:rsidP="005B2EE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B2EEA">
        <w:rPr>
          <w:rFonts w:ascii="Times New Roman" w:eastAsia="Times New Roman" w:hAnsi="Times New Roman" w:cs="Times New Roman"/>
          <w:color w:val="181818"/>
          <w:sz w:val="28"/>
          <w:szCs w:val="28"/>
          <w:lang w:eastAsia="ru-RU"/>
        </w:rPr>
        <w:lastRenderedPageBreak/>
        <w:t xml:space="preserve"> Грамматика–результат абстрагирующей отвлечённой работы коры головного мозга, но является отражением действительности и основывается на конкретных фактах. Каждая грамматическая форма, каждый морфологический элемент (приставка, суффикс, окончание) имеют определённое значение. Так, в формах кукла и куклы окончание говорит об единственном числе и женском роде, окончание ы–о множественном числе. Окончание показывает род, число, падеж. Освоение грамматического строя языка имеет большое значение, так как только морфологически и синтаксически оформленная речь может быть понятна собеседнику и может служить для него средством общения со взрослыми и сверстниками.</w:t>
      </w:r>
    </w:p>
    <w:p w:rsidR="005B2EEA" w:rsidRPr="005B2EEA" w:rsidRDefault="005B2EEA" w:rsidP="005B2EE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B2EEA">
        <w:rPr>
          <w:rFonts w:ascii="Times New Roman" w:eastAsia="Times New Roman" w:hAnsi="Times New Roman" w:cs="Times New Roman"/>
          <w:color w:val="181818"/>
          <w:sz w:val="28"/>
          <w:szCs w:val="28"/>
          <w:lang w:eastAsia="ru-RU"/>
        </w:rPr>
        <w:t>Усвоение грамматических норм языка способствует тому, что речь ребёнка начинает выполнять наряду с функцией общения функцию сообщения, когда он овладевает монологической формой связной речи.</w:t>
      </w:r>
    </w:p>
    <w:p w:rsidR="005B2EEA" w:rsidRPr="005B2EEA" w:rsidRDefault="005B2EEA" w:rsidP="005B2EE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B2EEA">
        <w:rPr>
          <w:rFonts w:ascii="Times New Roman" w:eastAsia="Times New Roman" w:hAnsi="Times New Roman" w:cs="Times New Roman"/>
          <w:color w:val="181818"/>
          <w:sz w:val="28"/>
          <w:szCs w:val="28"/>
          <w:lang w:eastAsia="ru-RU"/>
        </w:rPr>
        <w:t>Синтаксис играет особую роль в формировании и выражении мысли, т.е. в развитии связной речи.</w:t>
      </w:r>
    </w:p>
    <w:p w:rsidR="00C369A2" w:rsidRDefault="005B2EEA" w:rsidP="005B2EE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B2EEA">
        <w:rPr>
          <w:rFonts w:ascii="Times New Roman" w:eastAsia="Times New Roman" w:hAnsi="Times New Roman" w:cs="Times New Roman"/>
          <w:color w:val="181818"/>
          <w:sz w:val="28"/>
          <w:szCs w:val="28"/>
          <w:lang w:eastAsia="ru-RU"/>
        </w:rPr>
        <w:t>Овладение грамматически правильной речью оказывает влияние на мышление ребёнка. Он начинает мыслить более логично, последовательно, обобщать, отвлекаться от конкретного, правильно излагать свои мысли. Овладение грамматическим строем оказывает огромное влияние на общее развитие ребёнка, обеспечивая ему переход к изучению языка в школе.</w:t>
      </w:r>
    </w:p>
    <w:p w:rsidR="00C369A2" w:rsidRDefault="00C369A2" w:rsidP="005B2EEA">
      <w:pPr>
        <w:shd w:val="clear" w:color="auto" w:fill="FFFFFF"/>
        <w:spacing w:after="0" w:line="240" w:lineRule="auto"/>
        <w:jc w:val="both"/>
        <w:rPr>
          <w:rFonts w:ascii="Times New Roman" w:eastAsia="Times New Roman" w:hAnsi="Times New Roman" w:cs="Times New Roman"/>
          <w:sz w:val="28"/>
          <w:szCs w:val="28"/>
          <w:lang w:eastAsia="ru-RU"/>
        </w:rPr>
      </w:pPr>
      <w:r w:rsidRPr="00831B23">
        <w:rPr>
          <w:rFonts w:ascii="Times New Roman" w:eastAsia="Times New Roman" w:hAnsi="Times New Roman" w:cs="Times New Roman"/>
          <w:sz w:val="28"/>
          <w:szCs w:val="28"/>
          <w:lang w:eastAsia="ru-RU"/>
        </w:rPr>
        <w:t>Пути</w:t>
      </w:r>
      <w:r w:rsidR="00831B23">
        <w:rPr>
          <w:rFonts w:ascii="Times New Roman" w:eastAsia="Times New Roman" w:hAnsi="Times New Roman" w:cs="Times New Roman"/>
          <w:sz w:val="28"/>
          <w:szCs w:val="28"/>
          <w:lang w:eastAsia="ru-RU"/>
        </w:rPr>
        <w:t xml:space="preserve"> формирования грамматически правильной речи: создание</w:t>
      </w:r>
      <w:r w:rsidRPr="00831B23">
        <w:rPr>
          <w:rFonts w:ascii="Times New Roman" w:eastAsia="Times New Roman" w:hAnsi="Times New Roman" w:cs="Times New Roman"/>
          <w:sz w:val="28"/>
          <w:szCs w:val="28"/>
          <w:lang w:eastAsia="ru-RU"/>
        </w:rPr>
        <w:t xml:space="preserve"> </w:t>
      </w:r>
      <w:r w:rsidR="00831B23">
        <w:rPr>
          <w:rFonts w:ascii="Times New Roman" w:eastAsia="Times New Roman" w:hAnsi="Times New Roman" w:cs="Times New Roman"/>
          <w:sz w:val="28"/>
          <w:szCs w:val="28"/>
          <w:lang w:eastAsia="ru-RU"/>
        </w:rPr>
        <w:t>Благоприятной языковой среды, дающей образцы грамотной речи, повышение речевой культуры взрослых, специальное обучение детей трудным грамматическим формам, направленное на предупреждение ошибок, формирование грамматических навыков в практике речевого общения, исправление грамматических ошибок.</w:t>
      </w:r>
    </w:p>
    <w:p w:rsidR="00D021BA" w:rsidRDefault="00D021BA" w:rsidP="005B2EE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Грамматические ошибки дошкольников определяются различными факторами:</w:t>
      </w:r>
    </w:p>
    <w:p w:rsidR="00D021BA" w:rsidRDefault="00D021BA" w:rsidP="005B2EE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-общими психофизиологическими закономерностями развития ребенка (развитием внимания…., состоянием нервных процессов);</w:t>
      </w:r>
    </w:p>
    <w:p w:rsidR="00D021BA" w:rsidRDefault="00D021BA" w:rsidP="005B2EE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-трудностями овладения грамматическим строем языка (морфологией, синтаксисом, словообразованием) и уровнем его усвоения;</w:t>
      </w:r>
    </w:p>
    <w:p w:rsidR="00D021BA" w:rsidRDefault="00D021BA" w:rsidP="005B2EE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запасом знаний об окружающем мире и объемом словаря, а также состоянием  речевого аппарата и уровнем развития фонематического восприятия речи;</w:t>
      </w:r>
    </w:p>
    <w:p w:rsidR="00D021BA" w:rsidRDefault="00D021BA" w:rsidP="005B2EE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неблагоприятным влиянием окружающей речевой среды ( прежде всего неправильной речью родителей и педагогов);</w:t>
      </w:r>
    </w:p>
    <w:p w:rsidR="00D021BA" w:rsidRDefault="00D021BA" w:rsidP="005B2EE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педагогической запущенностью, недостаточным вниманием к детской речи (не залазь на горку, разукрась, полож, егошний).</w:t>
      </w:r>
    </w:p>
    <w:p w:rsidR="00D021BA" w:rsidRDefault="00D021BA" w:rsidP="005B2EE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Формирование и коррекция осуществляется двумя путями: </w:t>
      </w:r>
      <w:r w:rsidR="000D3341">
        <w:rPr>
          <w:rFonts w:ascii="Times New Roman" w:eastAsia="Times New Roman" w:hAnsi="Times New Roman" w:cs="Times New Roman"/>
          <w:sz w:val="28"/>
          <w:szCs w:val="28"/>
          <w:lang w:eastAsia="ru-RU"/>
        </w:rPr>
        <w:t xml:space="preserve"> в обучении на занятиях и в воспитании грамматических навыков в повседневном общении. Занятия дают возможность предупредить грамматические ошибки детей, а в повседневной жизни создаются условия для практики речевого общения.</w:t>
      </w:r>
    </w:p>
    <w:p w:rsidR="000D3341" w:rsidRDefault="000D3341" w:rsidP="005B2EE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усвоении грамматических средств и способов языка можно выделить несколько этапов. </w:t>
      </w:r>
    </w:p>
    <w:p w:rsidR="000D3341" w:rsidRDefault="000D3341" w:rsidP="005B2EE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В начале</w:t>
      </w:r>
      <w:r w:rsidR="00E870A2">
        <w:rPr>
          <w:rFonts w:ascii="Times New Roman" w:eastAsia="Times New Roman" w:hAnsi="Times New Roman" w:cs="Times New Roman"/>
          <w:sz w:val="28"/>
          <w:szCs w:val="28"/>
          <w:lang w:eastAsia="ru-RU"/>
        </w:rPr>
        <w:t xml:space="preserve"> перед детьми ставиться задача понимать смысл сказанного (ориентируясь на окончание существительного, различать где один предмет и где много). </w:t>
      </w:r>
    </w:p>
    <w:p w:rsidR="00E870A2" w:rsidRDefault="00E870A2" w:rsidP="005B2EE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Далее заимствовать грамматическую форму из речи окружающих.</w:t>
      </w:r>
    </w:p>
    <w:p w:rsidR="00E870A2" w:rsidRDefault="00E870A2" w:rsidP="005B2EE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-Более сложная задача – самому образовывать формы нового слова по аналогии со знакомым.</w:t>
      </w:r>
    </w:p>
    <w:p w:rsidR="00E870A2" w:rsidRDefault="00E870A2" w:rsidP="005B2EE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 самая сложная задача- оценивать грамматическую  правильность своей речи.</w:t>
      </w:r>
    </w:p>
    <w:p w:rsidR="00E870A2" w:rsidRDefault="00E870A2" w:rsidP="005B2EE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Практически на всех занятиях дети упражняются в правильно оформленном  грамматическом выражении….. .</w:t>
      </w:r>
    </w:p>
    <w:p w:rsidR="005377EE" w:rsidRDefault="005377EE" w:rsidP="005B2EE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работе над синтаксисом на первый план выступает задача формирования навыков построения разных типов предложений и умения соединять их в связной высказывание.  Речь трехлеток ситуативна, поэтому ребенка учат строить фразы из двух-трех слов. У четырехлеток предложения простые, потом более сложные. Работа начинается над простым предложением. С помощью каких игр можно формировать умение  строить распространенные предложения  и параллельно грамматически правильно оформленное? За счет чего учатся распространять в младшей группе предложения?</w:t>
      </w:r>
    </w:p>
    <w:p w:rsidR="005377EE" w:rsidRDefault="005377EE" w:rsidP="005B2EE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можно проследить  последовательность </w:t>
      </w:r>
      <w:r w:rsidR="00272238">
        <w:rPr>
          <w:rFonts w:ascii="Times New Roman" w:eastAsia="Times New Roman" w:hAnsi="Times New Roman" w:cs="Times New Roman"/>
          <w:sz w:val="28"/>
          <w:szCs w:val="28"/>
          <w:lang w:eastAsia="ru-RU"/>
        </w:rPr>
        <w:t>работы над формированием синтаксических умений  детей: учатся односложно отвечать, строить простое предложение</w:t>
      </w:r>
      <w:r w:rsidR="00F30B05">
        <w:rPr>
          <w:rFonts w:ascii="Times New Roman" w:eastAsia="Times New Roman" w:hAnsi="Times New Roman" w:cs="Times New Roman"/>
          <w:sz w:val="28"/>
          <w:szCs w:val="28"/>
          <w:lang w:eastAsia="ru-RU"/>
        </w:rPr>
        <w:t>, оформлять и распространять его, затем употреблять обобщающие слова  и последнее – составление сложных предложений. Появление в речи детей сложноподчиненных предложений  свидетельствует  о познании и осмыслении  ребенком связей  и отношений , существующих в реальной жизни. Начиная со средней группы использовать прием Е.Н.Тихеевой « ситуацию письменной речи», это активизирует  употребление сложных предложений, спо</w:t>
      </w:r>
      <w:r w:rsidR="00A703C5">
        <w:rPr>
          <w:rFonts w:ascii="Times New Roman" w:eastAsia="Times New Roman" w:hAnsi="Times New Roman" w:cs="Times New Roman"/>
          <w:sz w:val="28"/>
          <w:szCs w:val="28"/>
          <w:lang w:eastAsia="ru-RU"/>
        </w:rPr>
        <w:t>со</w:t>
      </w:r>
      <w:r w:rsidR="00F30B05">
        <w:rPr>
          <w:rFonts w:ascii="Times New Roman" w:eastAsia="Times New Roman" w:hAnsi="Times New Roman" w:cs="Times New Roman"/>
          <w:sz w:val="28"/>
          <w:szCs w:val="28"/>
          <w:lang w:eastAsia="ru-RU"/>
        </w:rPr>
        <w:t xml:space="preserve">бствует </w:t>
      </w:r>
      <w:r w:rsidR="00A703C5">
        <w:rPr>
          <w:rFonts w:ascii="Times New Roman" w:eastAsia="Times New Roman" w:hAnsi="Times New Roman" w:cs="Times New Roman"/>
          <w:sz w:val="28"/>
          <w:szCs w:val="28"/>
          <w:lang w:eastAsia="ru-RU"/>
        </w:rPr>
        <w:t>совершенствованию синтаксической структуры предложения. Еще более сложные  в синтаксическом отношении задачи ставятся в связных высказываниях типа рассуждений. Причинно- следственные , временные  и другие отношения выражаются в предложениях с сочинением и подчинением.</w:t>
      </w:r>
    </w:p>
    <w:p w:rsidR="00A703C5" w:rsidRDefault="00A703C5" w:rsidP="005B2EEA">
      <w:pPr>
        <w:shd w:val="clear" w:color="auto" w:fill="FFFFFF"/>
        <w:spacing w:after="0" w:line="240" w:lineRule="auto"/>
        <w:jc w:val="both"/>
        <w:rPr>
          <w:rFonts w:ascii="Times New Roman" w:eastAsia="Times New Roman" w:hAnsi="Times New Roman" w:cs="Times New Roman"/>
          <w:b/>
          <w:sz w:val="28"/>
          <w:szCs w:val="28"/>
          <w:lang w:eastAsia="ru-RU"/>
        </w:rPr>
      </w:pPr>
      <w:r w:rsidRPr="00A703C5">
        <w:rPr>
          <w:rFonts w:ascii="Times New Roman" w:eastAsia="Times New Roman" w:hAnsi="Times New Roman" w:cs="Times New Roman"/>
          <w:b/>
          <w:sz w:val="28"/>
          <w:szCs w:val="28"/>
          <w:lang w:eastAsia="ru-RU"/>
        </w:rPr>
        <w:t>Словообразование.</w:t>
      </w:r>
    </w:p>
    <w:p w:rsidR="00A703C5" w:rsidRPr="00A703C5" w:rsidRDefault="00A703C5" w:rsidP="005B2EEA">
      <w:pPr>
        <w:shd w:val="clear" w:color="auto" w:fill="FFFFFF"/>
        <w:spacing w:after="0" w:line="240" w:lineRule="auto"/>
        <w:jc w:val="both"/>
        <w:rPr>
          <w:rFonts w:ascii="Times New Roman" w:eastAsia="Times New Roman" w:hAnsi="Times New Roman" w:cs="Times New Roman"/>
          <w:sz w:val="28"/>
          <w:szCs w:val="28"/>
          <w:lang w:eastAsia="ru-RU"/>
        </w:rPr>
      </w:pPr>
      <w:r w:rsidRPr="00A703C5">
        <w:rPr>
          <w:rFonts w:ascii="Times New Roman" w:eastAsia="Times New Roman" w:hAnsi="Times New Roman" w:cs="Times New Roman"/>
          <w:sz w:val="28"/>
          <w:szCs w:val="28"/>
          <w:lang w:eastAsia="ru-RU"/>
        </w:rPr>
        <w:t>Для самостоятельного</w:t>
      </w:r>
      <w:r w:rsidR="00E04B20">
        <w:rPr>
          <w:rFonts w:ascii="Times New Roman" w:eastAsia="Times New Roman" w:hAnsi="Times New Roman" w:cs="Times New Roman"/>
          <w:sz w:val="28"/>
          <w:szCs w:val="28"/>
          <w:lang w:eastAsia="ru-RU"/>
        </w:rPr>
        <w:t xml:space="preserve"> словообразования, чтобы дети хорошо понимали услышанное, поэтому необходимо развивать речевой слух, обогащать знаниями и представлениями об окружающем мире и соответственно словарем, прежде всего мотивированными словами( образованными от других), а также  словами всех частей речи, обогащать смысловую сторону грамматических средств. В процессе словообразования  простое повторение и запоминание слов  малопродуктивно, ребенок должен узнать механизм и уметь им пользоваться. Учитывая растущее у ребенка осознание особенностей  своей и чужой речи, особую  чувствительность к языку, следует шире использовать вопросы проблемного характера (например мясорубка, пылесос….)  </w:t>
      </w:r>
    </w:p>
    <w:p w:rsidR="00E870A2" w:rsidRPr="00831B23" w:rsidRDefault="00E870A2" w:rsidP="005B2EE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Практика речевого общения – важнейшее условие  формирования грамматических навыков.</w:t>
      </w:r>
    </w:p>
    <w:p w:rsidR="005B2EEA" w:rsidRPr="005B2EEA" w:rsidRDefault="005B2EEA" w:rsidP="005B2EEA">
      <w:pPr>
        <w:shd w:val="clear" w:color="auto" w:fill="FFFFFF"/>
        <w:spacing w:after="0" w:line="240" w:lineRule="auto"/>
        <w:jc w:val="both"/>
        <w:rPr>
          <w:rFonts w:ascii="Times New Roman" w:eastAsia="Times New Roman" w:hAnsi="Times New Roman" w:cs="Times New Roman"/>
          <w:b/>
          <w:bCs/>
          <w:color w:val="181818"/>
          <w:sz w:val="28"/>
          <w:szCs w:val="28"/>
          <w:lang w:eastAsia="ru-RU"/>
        </w:rPr>
      </w:pPr>
      <w:r w:rsidRPr="005B2EEA">
        <w:rPr>
          <w:rFonts w:ascii="Times New Roman" w:eastAsia="Times New Roman" w:hAnsi="Times New Roman" w:cs="Times New Roman"/>
          <w:color w:val="181818"/>
          <w:sz w:val="28"/>
          <w:szCs w:val="28"/>
          <w:lang w:eastAsia="ru-RU"/>
        </w:rPr>
        <w:t xml:space="preserve"> </w:t>
      </w:r>
      <w:r w:rsidRPr="005B2EEA">
        <w:rPr>
          <w:rFonts w:ascii="Times New Roman" w:eastAsia="Times New Roman" w:hAnsi="Times New Roman" w:cs="Times New Roman"/>
          <w:b/>
          <w:bCs/>
          <w:color w:val="181818"/>
          <w:sz w:val="28"/>
          <w:szCs w:val="28"/>
          <w:lang w:eastAsia="ru-RU"/>
        </w:rPr>
        <w:t>Сформированный грамматический строй речи –непременное условие успешного и своевременного развития монологической речи</w:t>
      </w:r>
      <w:r w:rsidR="00C369A2">
        <w:rPr>
          <w:rFonts w:ascii="Times New Roman" w:eastAsia="Times New Roman" w:hAnsi="Times New Roman" w:cs="Times New Roman"/>
          <w:b/>
          <w:bCs/>
          <w:color w:val="181818"/>
          <w:sz w:val="28"/>
          <w:szCs w:val="28"/>
          <w:lang w:eastAsia="ru-RU"/>
        </w:rPr>
        <w:t>.</w:t>
      </w:r>
    </w:p>
    <w:p w:rsidR="005B2EEA" w:rsidRDefault="005B2EEA" w:rsidP="005B2EEA">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5B2EEA" w:rsidRPr="00210422" w:rsidRDefault="005B2EEA" w:rsidP="005B2EEA">
      <w:pPr>
        <w:shd w:val="clear" w:color="auto" w:fill="FFFFFF"/>
        <w:spacing w:after="0" w:line="240" w:lineRule="auto"/>
        <w:jc w:val="both"/>
        <w:rPr>
          <w:rFonts w:ascii="Times New Roman" w:eastAsia="Times New Roman" w:hAnsi="Times New Roman" w:cs="Times New Roman"/>
          <w:b/>
          <w:bCs/>
          <w:color w:val="181818"/>
          <w:sz w:val="21"/>
          <w:szCs w:val="21"/>
          <w:lang w:eastAsia="ru-RU"/>
        </w:rPr>
      </w:pPr>
      <w:r w:rsidRPr="00210422">
        <w:rPr>
          <w:rFonts w:ascii="Times New Roman" w:eastAsia="Times New Roman" w:hAnsi="Times New Roman" w:cs="Times New Roman"/>
          <w:b/>
          <w:bCs/>
          <w:color w:val="181818"/>
          <w:sz w:val="28"/>
          <w:szCs w:val="28"/>
          <w:lang w:eastAsia="ru-RU"/>
        </w:rPr>
        <w:t>4.</w:t>
      </w:r>
      <w:r w:rsidR="00210422">
        <w:rPr>
          <w:rFonts w:ascii="Times New Roman" w:eastAsia="Times New Roman" w:hAnsi="Times New Roman" w:cs="Times New Roman"/>
          <w:b/>
          <w:bCs/>
          <w:color w:val="181818"/>
          <w:sz w:val="28"/>
          <w:szCs w:val="28"/>
          <w:lang w:eastAsia="ru-RU"/>
        </w:rPr>
        <w:t>Направление - р</w:t>
      </w:r>
      <w:r w:rsidRPr="00210422">
        <w:rPr>
          <w:rFonts w:ascii="Times New Roman" w:eastAsia="Times New Roman" w:hAnsi="Times New Roman" w:cs="Times New Roman"/>
          <w:b/>
          <w:bCs/>
          <w:color w:val="181818"/>
          <w:sz w:val="28"/>
          <w:szCs w:val="28"/>
          <w:lang w:eastAsia="ru-RU"/>
        </w:rPr>
        <w:t>азвитие связной речи: Диалогическая (разговорная) речьМонологическая речь (рассказывание)</w:t>
      </w:r>
    </w:p>
    <w:p w:rsidR="00210422" w:rsidRDefault="00210422" w:rsidP="00210422">
      <w:pPr>
        <w:jc w:val="both"/>
        <w:rPr>
          <w:rFonts w:ascii="Times New Roman" w:hAnsi="Times New Roman" w:cs="Times New Roman"/>
          <w:sz w:val="28"/>
          <w:szCs w:val="28"/>
        </w:rPr>
      </w:pPr>
      <w:r w:rsidRPr="00210422">
        <w:rPr>
          <w:rFonts w:ascii="Times New Roman" w:hAnsi="Times New Roman" w:cs="Times New Roman"/>
          <w:sz w:val="28"/>
          <w:szCs w:val="28"/>
        </w:rPr>
        <w:t>Развитие связной речи старших дошкольников проводится в несколько этапов. Ниже приведены основные приемы, которые используются на практике</w:t>
      </w:r>
      <w:r>
        <w:rPr>
          <w:rFonts w:ascii="Times New Roman" w:hAnsi="Times New Roman" w:cs="Times New Roman"/>
          <w:sz w:val="28"/>
          <w:szCs w:val="28"/>
        </w:rPr>
        <w:t>:</w:t>
      </w:r>
    </w:p>
    <w:p w:rsidR="00210422" w:rsidRPr="00210422" w:rsidRDefault="00210422" w:rsidP="00210422">
      <w:pPr>
        <w:jc w:val="both"/>
        <w:rPr>
          <w:rFonts w:ascii="Times New Roman" w:hAnsi="Times New Roman" w:cs="Times New Roman"/>
          <w:sz w:val="28"/>
          <w:szCs w:val="28"/>
        </w:rPr>
      </w:pPr>
      <w:r w:rsidRPr="00210422">
        <w:rPr>
          <w:rFonts w:ascii="Times New Roman" w:hAnsi="Times New Roman" w:cs="Times New Roman"/>
          <w:b/>
          <w:bCs/>
          <w:sz w:val="28"/>
          <w:szCs w:val="28"/>
        </w:rPr>
        <w:t>Беседа</w:t>
      </w:r>
      <w:r w:rsidRPr="00210422">
        <w:rPr>
          <w:rFonts w:ascii="Times New Roman" w:hAnsi="Times New Roman" w:cs="Times New Roman"/>
          <w:sz w:val="28"/>
          <w:szCs w:val="28"/>
        </w:rPr>
        <w:t>. При разговоре с ребенком используются выразительные интонации, красочные картинки, жестикуляция и мимика.</w:t>
      </w:r>
    </w:p>
    <w:p w:rsidR="00210422" w:rsidRPr="00210422" w:rsidRDefault="00210422" w:rsidP="00210422">
      <w:pPr>
        <w:jc w:val="both"/>
        <w:rPr>
          <w:rFonts w:ascii="Times New Roman" w:hAnsi="Times New Roman" w:cs="Times New Roman"/>
          <w:sz w:val="28"/>
          <w:szCs w:val="28"/>
        </w:rPr>
      </w:pPr>
      <w:r w:rsidRPr="00210422">
        <w:rPr>
          <w:rFonts w:ascii="Times New Roman" w:hAnsi="Times New Roman" w:cs="Times New Roman"/>
          <w:b/>
          <w:bCs/>
          <w:sz w:val="28"/>
          <w:szCs w:val="28"/>
        </w:rPr>
        <w:t>Чтение сказок или рассказов</w:t>
      </w:r>
      <w:r w:rsidRPr="00210422">
        <w:rPr>
          <w:rFonts w:ascii="Times New Roman" w:hAnsi="Times New Roman" w:cs="Times New Roman"/>
          <w:sz w:val="28"/>
          <w:szCs w:val="28"/>
        </w:rPr>
        <w:t>. После прочтения рассказа, могут задаваться вопросы для выяснения, понимает ли ребенок причинно-следственные связи (Правильно ли поступил герой? Почему он так сделал и т.д.). О том, что ребенок понимает смысл рассказа, говорит умение им пересказать своими словами услышанное.</w:t>
      </w:r>
    </w:p>
    <w:p w:rsidR="00210422" w:rsidRPr="00210422" w:rsidRDefault="00210422" w:rsidP="00210422">
      <w:pPr>
        <w:jc w:val="both"/>
        <w:rPr>
          <w:rFonts w:ascii="Times New Roman" w:hAnsi="Times New Roman" w:cs="Times New Roman"/>
          <w:sz w:val="28"/>
          <w:szCs w:val="28"/>
        </w:rPr>
      </w:pPr>
      <w:r w:rsidRPr="00210422">
        <w:rPr>
          <w:rFonts w:ascii="Times New Roman" w:hAnsi="Times New Roman" w:cs="Times New Roman"/>
          <w:b/>
          <w:bCs/>
          <w:sz w:val="28"/>
          <w:szCs w:val="28"/>
        </w:rPr>
        <w:t>Диалог.</w:t>
      </w:r>
      <w:r w:rsidRPr="00210422">
        <w:rPr>
          <w:rFonts w:ascii="Times New Roman" w:hAnsi="Times New Roman" w:cs="Times New Roman"/>
          <w:sz w:val="28"/>
          <w:szCs w:val="28"/>
        </w:rPr>
        <w:t xml:space="preserve"> Беседа в форме диалога с ребенком может проводиться на самые разные темы: мультфильмы, сказки и т.д. Важно приучить ребенка внимательно слушать другого человека, не перебивать его. В процессе беседы задаются вопросы ребенку, которые постепенно усложняются. Для начала – конкретный вопрос, на который можно дать однозначный ответ. Затем – вопрос, ответ на который предполагает более развернутое предложение.</w:t>
      </w:r>
    </w:p>
    <w:p w:rsidR="00210422" w:rsidRPr="00210422" w:rsidRDefault="00210422" w:rsidP="00210422">
      <w:pPr>
        <w:jc w:val="both"/>
        <w:rPr>
          <w:rFonts w:ascii="Times New Roman" w:hAnsi="Times New Roman" w:cs="Times New Roman"/>
          <w:sz w:val="28"/>
          <w:szCs w:val="28"/>
        </w:rPr>
      </w:pPr>
      <w:r w:rsidRPr="00210422">
        <w:rPr>
          <w:rFonts w:ascii="Times New Roman" w:hAnsi="Times New Roman" w:cs="Times New Roman"/>
          <w:b/>
          <w:bCs/>
          <w:sz w:val="28"/>
          <w:szCs w:val="28"/>
        </w:rPr>
        <w:t>Составление описательного рассказа</w:t>
      </w:r>
      <w:r w:rsidRPr="00210422">
        <w:rPr>
          <w:rFonts w:ascii="Times New Roman" w:hAnsi="Times New Roman" w:cs="Times New Roman"/>
          <w:sz w:val="28"/>
          <w:szCs w:val="28"/>
        </w:rPr>
        <w:t>. У ребенка формируются первые навыки связного изложения мыслей «на одну тему». Он усваивает признаки предметов, тем самым обогащая свой словарный запас. Важно напоминать ребенку о признаках описываемых предметов. Сначала описываются единичные предметы, затем можно переходить к сравнительным описаниям.</w:t>
      </w:r>
    </w:p>
    <w:p w:rsidR="00210422" w:rsidRPr="00210422" w:rsidRDefault="00210422" w:rsidP="00210422">
      <w:pPr>
        <w:jc w:val="both"/>
        <w:rPr>
          <w:rFonts w:ascii="Times New Roman" w:hAnsi="Times New Roman" w:cs="Times New Roman"/>
          <w:sz w:val="28"/>
          <w:szCs w:val="28"/>
        </w:rPr>
      </w:pPr>
      <w:r w:rsidRPr="00210422">
        <w:rPr>
          <w:rFonts w:ascii="Times New Roman" w:hAnsi="Times New Roman" w:cs="Times New Roman"/>
          <w:b/>
          <w:bCs/>
          <w:sz w:val="28"/>
          <w:szCs w:val="28"/>
        </w:rPr>
        <w:t>Составление рассказа по серии сюжетных картинок.</w:t>
      </w:r>
      <w:r w:rsidRPr="00210422">
        <w:rPr>
          <w:rFonts w:ascii="Times New Roman" w:hAnsi="Times New Roman" w:cs="Times New Roman"/>
          <w:sz w:val="28"/>
          <w:szCs w:val="28"/>
        </w:rPr>
        <w:t xml:space="preserve"> Число картинок нужно постепенно увеличивать, как и развернутость их описания. С каждым разом описание одной картинки должно становиться более подробным. Смысл занятий в том, что ребенок должен научиться последовательному описанию событий, т.е. он описывает все картинки по порядку, в результате чего и получается цельный рассказ.</w:t>
      </w:r>
    </w:p>
    <w:p w:rsidR="00210422" w:rsidRPr="00210422" w:rsidRDefault="00210422" w:rsidP="00210422">
      <w:pPr>
        <w:jc w:val="both"/>
        <w:rPr>
          <w:rFonts w:ascii="Times New Roman" w:hAnsi="Times New Roman" w:cs="Times New Roman"/>
          <w:b/>
          <w:bCs/>
          <w:sz w:val="28"/>
          <w:szCs w:val="28"/>
        </w:rPr>
      </w:pPr>
      <w:r w:rsidRPr="00210422">
        <w:rPr>
          <w:rFonts w:ascii="Times New Roman" w:hAnsi="Times New Roman" w:cs="Times New Roman"/>
          <w:b/>
          <w:bCs/>
          <w:sz w:val="28"/>
          <w:szCs w:val="28"/>
        </w:rPr>
        <w:t>Составление рассказа по одной сюжетной картинке. </w:t>
      </w:r>
    </w:p>
    <w:p w:rsidR="00210422" w:rsidRPr="00210422" w:rsidRDefault="00210422" w:rsidP="00210422">
      <w:pPr>
        <w:jc w:val="both"/>
        <w:rPr>
          <w:rFonts w:ascii="Times New Roman" w:hAnsi="Times New Roman" w:cs="Times New Roman"/>
          <w:sz w:val="28"/>
          <w:szCs w:val="28"/>
        </w:rPr>
      </w:pPr>
      <w:r w:rsidRPr="00210422">
        <w:rPr>
          <w:rFonts w:ascii="Times New Roman" w:hAnsi="Times New Roman" w:cs="Times New Roman"/>
          <w:sz w:val="28"/>
          <w:szCs w:val="28"/>
        </w:rPr>
        <w:t>При составлении рассказа по картинке важно, чтобы сама картинка отвечала следующим требованиям:</w:t>
      </w:r>
    </w:p>
    <w:p w:rsidR="00210422" w:rsidRPr="00210422" w:rsidRDefault="00210422" w:rsidP="00210422">
      <w:pPr>
        <w:pStyle w:val="a3"/>
        <w:numPr>
          <w:ilvl w:val="0"/>
          <w:numId w:val="6"/>
        </w:numPr>
        <w:jc w:val="both"/>
        <w:rPr>
          <w:rFonts w:ascii="Times New Roman" w:hAnsi="Times New Roman" w:cs="Times New Roman"/>
          <w:sz w:val="28"/>
          <w:szCs w:val="28"/>
        </w:rPr>
      </w:pPr>
      <w:r w:rsidRPr="00210422">
        <w:rPr>
          <w:rFonts w:ascii="Times New Roman" w:hAnsi="Times New Roman" w:cs="Times New Roman"/>
          <w:sz w:val="28"/>
          <w:szCs w:val="28"/>
        </w:rPr>
        <w:lastRenderedPageBreak/>
        <w:t>она не должна быть скучной, иначе она не заинтересует ребенка;</w:t>
      </w:r>
    </w:p>
    <w:p w:rsidR="00210422" w:rsidRPr="00210422" w:rsidRDefault="00210422" w:rsidP="00210422">
      <w:pPr>
        <w:pStyle w:val="a3"/>
        <w:numPr>
          <w:ilvl w:val="0"/>
          <w:numId w:val="6"/>
        </w:numPr>
        <w:jc w:val="both"/>
        <w:rPr>
          <w:rFonts w:ascii="Times New Roman" w:hAnsi="Times New Roman" w:cs="Times New Roman"/>
          <w:sz w:val="28"/>
          <w:szCs w:val="28"/>
        </w:rPr>
      </w:pPr>
      <w:r w:rsidRPr="00210422">
        <w:rPr>
          <w:rFonts w:ascii="Times New Roman" w:hAnsi="Times New Roman" w:cs="Times New Roman"/>
          <w:sz w:val="28"/>
          <w:szCs w:val="28"/>
        </w:rPr>
        <w:t>сюжет не должен быть слишком сложным, т.е. соответствовать интеллектуальному развитию малыша определенного возраста;</w:t>
      </w:r>
    </w:p>
    <w:p w:rsidR="00210422" w:rsidRPr="00210422" w:rsidRDefault="00210422" w:rsidP="00210422">
      <w:pPr>
        <w:pStyle w:val="a3"/>
        <w:numPr>
          <w:ilvl w:val="0"/>
          <w:numId w:val="6"/>
        </w:numPr>
        <w:jc w:val="both"/>
        <w:rPr>
          <w:rFonts w:ascii="Times New Roman" w:hAnsi="Times New Roman" w:cs="Times New Roman"/>
          <w:sz w:val="28"/>
          <w:szCs w:val="28"/>
        </w:rPr>
      </w:pPr>
      <w:r w:rsidRPr="00210422">
        <w:rPr>
          <w:rFonts w:ascii="Times New Roman" w:hAnsi="Times New Roman" w:cs="Times New Roman"/>
          <w:sz w:val="28"/>
          <w:szCs w:val="28"/>
        </w:rPr>
        <w:t>на картинке не должно быть много действующих лиц;</w:t>
      </w:r>
    </w:p>
    <w:p w:rsidR="00210422" w:rsidRPr="00210422" w:rsidRDefault="00210422" w:rsidP="00210422">
      <w:pPr>
        <w:pStyle w:val="a3"/>
        <w:numPr>
          <w:ilvl w:val="0"/>
          <w:numId w:val="6"/>
        </w:numPr>
        <w:jc w:val="both"/>
        <w:rPr>
          <w:rFonts w:ascii="Times New Roman" w:hAnsi="Times New Roman" w:cs="Times New Roman"/>
          <w:sz w:val="28"/>
          <w:szCs w:val="28"/>
        </w:rPr>
      </w:pPr>
      <w:r w:rsidRPr="00210422">
        <w:rPr>
          <w:rFonts w:ascii="Times New Roman" w:hAnsi="Times New Roman" w:cs="Times New Roman"/>
          <w:sz w:val="28"/>
          <w:szCs w:val="28"/>
        </w:rPr>
        <w:t>на ней не должно быть избыточных деталей, которые не имеют особого отношения к смыслу рассказа.</w:t>
      </w:r>
    </w:p>
    <w:p w:rsidR="00210422" w:rsidRPr="00210422" w:rsidRDefault="00210422" w:rsidP="00210422">
      <w:pPr>
        <w:jc w:val="both"/>
        <w:rPr>
          <w:rFonts w:ascii="Times New Roman" w:hAnsi="Times New Roman" w:cs="Times New Roman"/>
          <w:sz w:val="28"/>
          <w:szCs w:val="28"/>
        </w:rPr>
      </w:pPr>
      <w:r w:rsidRPr="00210422">
        <w:rPr>
          <w:rFonts w:ascii="Times New Roman" w:hAnsi="Times New Roman" w:cs="Times New Roman"/>
          <w:sz w:val="28"/>
          <w:szCs w:val="28"/>
        </w:rPr>
        <w:t>Сначала ребенок должен придумать название картинки. Он должен понимать смысл того, что изображено на ней. Сам педагог должен заранее спланировать беседу по поводу этой картинки, какие вопросы он будет задавать и т.д.</w:t>
      </w:r>
    </w:p>
    <w:p w:rsidR="00210422" w:rsidRPr="00210422" w:rsidRDefault="00210422" w:rsidP="00210422">
      <w:pPr>
        <w:jc w:val="both"/>
        <w:rPr>
          <w:rFonts w:ascii="Times New Roman" w:hAnsi="Times New Roman" w:cs="Times New Roman"/>
          <w:sz w:val="28"/>
          <w:szCs w:val="28"/>
        </w:rPr>
      </w:pPr>
      <w:r w:rsidRPr="00210422">
        <w:rPr>
          <w:rFonts w:ascii="Times New Roman" w:hAnsi="Times New Roman" w:cs="Times New Roman"/>
          <w:b/>
          <w:bCs/>
          <w:sz w:val="28"/>
          <w:szCs w:val="28"/>
        </w:rPr>
        <w:t>Пересказ.</w:t>
      </w:r>
      <w:r w:rsidRPr="00210422">
        <w:rPr>
          <w:rFonts w:ascii="Times New Roman" w:hAnsi="Times New Roman" w:cs="Times New Roman"/>
          <w:sz w:val="28"/>
          <w:szCs w:val="28"/>
        </w:rPr>
        <w:t xml:space="preserve"> Сначала педагог должен с выражением прочитать ребенку какой-нибудь текст, сложность которого должна соответствовать его возрасту. Нужно спросить, понравился ли этот рассказ малышу. Если какие-то слова ему незнакомы, то нужно объяснить их значение</w:t>
      </w:r>
      <w:r>
        <w:rPr>
          <w:rFonts w:ascii="Times New Roman" w:hAnsi="Times New Roman" w:cs="Times New Roman"/>
          <w:sz w:val="28"/>
          <w:szCs w:val="28"/>
        </w:rPr>
        <w:t xml:space="preserve">. </w:t>
      </w:r>
      <w:r w:rsidRPr="00210422">
        <w:rPr>
          <w:rFonts w:ascii="Times New Roman" w:hAnsi="Times New Roman" w:cs="Times New Roman"/>
          <w:sz w:val="28"/>
          <w:szCs w:val="28"/>
        </w:rPr>
        <w:t>Перед повторным чтением текста, нужно сказать ребенку, чтобы он слушал внимательнее и запоминал, потому что ему предстоит пересказать услышанное.</w:t>
      </w:r>
    </w:p>
    <w:p w:rsidR="00210422" w:rsidRPr="00210422" w:rsidRDefault="00210422" w:rsidP="00210422">
      <w:pPr>
        <w:jc w:val="both"/>
        <w:rPr>
          <w:rFonts w:ascii="Times New Roman" w:hAnsi="Times New Roman" w:cs="Times New Roman"/>
          <w:b/>
          <w:bCs/>
          <w:sz w:val="28"/>
          <w:szCs w:val="28"/>
        </w:rPr>
      </w:pPr>
      <w:r w:rsidRPr="00210422">
        <w:rPr>
          <w:rFonts w:ascii="Times New Roman" w:hAnsi="Times New Roman" w:cs="Times New Roman"/>
          <w:b/>
          <w:bCs/>
          <w:sz w:val="28"/>
          <w:szCs w:val="28"/>
        </w:rPr>
        <w:t>Пересказ может быть разным:</w:t>
      </w:r>
    </w:p>
    <w:p w:rsidR="00210422" w:rsidRPr="00210422" w:rsidRDefault="00210422" w:rsidP="00210422">
      <w:pPr>
        <w:jc w:val="both"/>
        <w:rPr>
          <w:rFonts w:ascii="Times New Roman" w:hAnsi="Times New Roman" w:cs="Times New Roman"/>
          <w:sz w:val="28"/>
          <w:szCs w:val="28"/>
        </w:rPr>
      </w:pPr>
    </w:p>
    <w:p w:rsidR="00210422" w:rsidRPr="00210422" w:rsidRDefault="00210422" w:rsidP="00210422">
      <w:pPr>
        <w:spacing w:after="0"/>
        <w:jc w:val="both"/>
        <w:rPr>
          <w:rFonts w:ascii="Times New Roman" w:hAnsi="Times New Roman" w:cs="Times New Roman"/>
          <w:sz w:val="28"/>
          <w:szCs w:val="28"/>
        </w:rPr>
      </w:pPr>
      <w:r w:rsidRPr="00210422">
        <w:rPr>
          <w:rFonts w:ascii="Times New Roman" w:hAnsi="Times New Roman" w:cs="Times New Roman"/>
          <w:b/>
          <w:bCs/>
          <w:sz w:val="28"/>
          <w:szCs w:val="28"/>
        </w:rPr>
        <w:t>Краткий.</w:t>
      </w:r>
      <w:r w:rsidRPr="00210422">
        <w:rPr>
          <w:rFonts w:ascii="Times New Roman" w:hAnsi="Times New Roman" w:cs="Times New Roman"/>
          <w:sz w:val="28"/>
          <w:szCs w:val="28"/>
        </w:rPr>
        <w:t xml:space="preserve"> Передается только общий смысл текста без каких-либо деталей.</w:t>
      </w:r>
    </w:p>
    <w:p w:rsidR="00210422" w:rsidRPr="00210422" w:rsidRDefault="00210422" w:rsidP="00210422">
      <w:pPr>
        <w:spacing w:after="0"/>
        <w:jc w:val="both"/>
        <w:rPr>
          <w:rFonts w:ascii="Times New Roman" w:hAnsi="Times New Roman" w:cs="Times New Roman"/>
          <w:sz w:val="28"/>
          <w:szCs w:val="28"/>
        </w:rPr>
      </w:pPr>
      <w:r w:rsidRPr="00210422">
        <w:rPr>
          <w:rFonts w:ascii="Times New Roman" w:hAnsi="Times New Roman" w:cs="Times New Roman"/>
          <w:b/>
          <w:bCs/>
          <w:sz w:val="28"/>
          <w:szCs w:val="28"/>
        </w:rPr>
        <w:t>Творческое рассказывание</w:t>
      </w:r>
      <w:r w:rsidRPr="00210422">
        <w:rPr>
          <w:rFonts w:ascii="Times New Roman" w:hAnsi="Times New Roman" w:cs="Times New Roman"/>
          <w:sz w:val="28"/>
          <w:szCs w:val="28"/>
        </w:rPr>
        <w:t>. Ребенок должен дополнить услышанное чем-то новым, но в рамках смысла самого рассказа.</w:t>
      </w:r>
    </w:p>
    <w:p w:rsidR="00210422" w:rsidRPr="00210422" w:rsidRDefault="00210422" w:rsidP="00210422">
      <w:pPr>
        <w:spacing w:after="0"/>
        <w:jc w:val="both"/>
        <w:rPr>
          <w:rFonts w:ascii="Times New Roman" w:hAnsi="Times New Roman" w:cs="Times New Roman"/>
          <w:b/>
          <w:bCs/>
          <w:sz w:val="28"/>
          <w:szCs w:val="28"/>
        </w:rPr>
      </w:pPr>
      <w:r w:rsidRPr="00210422">
        <w:rPr>
          <w:rFonts w:ascii="Times New Roman" w:hAnsi="Times New Roman" w:cs="Times New Roman"/>
          <w:b/>
          <w:bCs/>
          <w:sz w:val="28"/>
          <w:szCs w:val="28"/>
        </w:rPr>
        <w:t>Пересказ без опоры на наглядность.</w:t>
      </w:r>
    </w:p>
    <w:p w:rsidR="00210422" w:rsidRDefault="00210422" w:rsidP="00210422">
      <w:pPr>
        <w:jc w:val="both"/>
        <w:rPr>
          <w:rFonts w:ascii="Times New Roman" w:hAnsi="Times New Roman" w:cs="Times New Roman"/>
          <w:sz w:val="28"/>
          <w:szCs w:val="28"/>
        </w:rPr>
      </w:pPr>
      <w:r w:rsidRPr="00210422">
        <w:rPr>
          <w:rFonts w:ascii="Times New Roman" w:hAnsi="Times New Roman" w:cs="Times New Roman"/>
          <w:b/>
          <w:bCs/>
          <w:sz w:val="28"/>
          <w:szCs w:val="28"/>
        </w:rPr>
        <w:t>Самостоятельное составление рассказа</w:t>
      </w:r>
      <w:r w:rsidRPr="00210422">
        <w:rPr>
          <w:rFonts w:ascii="Times New Roman" w:hAnsi="Times New Roman" w:cs="Times New Roman"/>
          <w:sz w:val="28"/>
          <w:szCs w:val="28"/>
        </w:rPr>
        <w:t>. Переход к этому этапу предполагает проведение большой подготовительной работы. Для упрощения задачи малыша можно предложить ему определенную тему. К примеру, он должен рассказать об одном дне в детском саду или впечатлениях о посещении цирка (кинотеатра и т.д.).</w:t>
      </w:r>
    </w:p>
    <w:p w:rsidR="00210422" w:rsidRPr="00210422" w:rsidRDefault="003D11B6" w:rsidP="00210422">
      <w:pPr>
        <w:shd w:val="clear" w:color="auto" w:fill="FFFFFF"/>
        <w:spacing w:after="0" w:line="240" w:lineRule="auto"/>
        <w:jc w:val="both"/>
        <w:rPr>
          <w:rFonts w:ascii="Times New Roman" w:eastAsia="Times New Roman" w:hAnsi="Times New Roman" w:cs="Times New Roman"/>
          <w:b/>
          <w:bCs/>
          <w:color w:val="181818"/>
          <w:sz w:val="21"/>
          <w:szCs w:val="21"/>
          <w:lang w:eastAsia="ru-RU"/>
        </w:rPr>
      </w:pPr>
      <w:r>
        <w:rPr>
          <w:rFonts w:ascii="Times New Roman" w:hAnsi="Times New Roman" w:cs="Times New Roman"/>
          <w:b/>
          <w:bCs/>
          <w:sz w:val="28"/>
          <w:szCs w:val="28"/>
        </w:rPr>
        <w:t>5</w:t>
      </w:r>
      <w:r w:rsidR="00210422" w:rsidRPr="00210422">
        <w:rPr>
          <w:rFonts w:ascii="Times New Roman" w:hAnsi="Times New Roman" w:cs="Times New Roman"/>
          <w:b/>
          <w:bCs/>
          <w:sz w:val="28"/>
          <w:szCs w:val="28"/>
        </w:rPr>
        <w:t xml:space="preserve">.Направление - </w:t>
      </w:r>
      <w:r w:rsidR="00210422" w:rsidRPr="00210422">
        <w:rPr>
          <w:rFonts w:ascii="Times New Roman" w:eastAsia="Times New Roman" w:hAnsi="Times New Roman" w:cs="Times New Roman"/>
          <w:b/>
          <w:bCs/>
          <w:color w:val="181818"/>
          <w:sz w:val="28"/>
          <w:szCs w:val="28"/>
          <w:lang w:eastAsia="ru-RU"/>
        </w:rPr>
        <w:t>формирование звуковой аналитико-синтетической активности как предпосылки обучения грамоте.</w:t>
      </w:r>
    </w:p>
    <w:p w:rsidR="00210422" w:rsidRPr="00210422" w:rsidRDefault="00210422" w:rsidP="00D9084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10422">
        <w:rPr>
          <w:rFonts w:ascii="Times New Roman" w:eastAsia="Times New Roman" w:hAnsi="Times New Roman" w:cs="Times New Roman"/>
          <w:color w:val="000000"/>
          <w:sz w:val="28"/>
          <w:szCs w:val="28"/>
          <w:lang w:eastAsia="ru-RU"/>
        </w:rPr>
        <w:t>Обучение грамоте в детском саду - это целенаправленный, систематический процесс по подготовке к овладению письмом и чтением. Неправильный подход к обучению грамоте может привести к дополнительным проблемам обучения. Обучение грамоте в детском саду является пропедевтикой дислексии и дисграфии и поможет ребёнку избежать некоторых специфических ошибок.</w:t>
      </w:r>
    </w:p>
    <w:p w:rsidR="00210422" w:rsidRPr="00210422" w:rsidRDefault="00210422" w:rsidP="0021042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10422">
        <w:rPr>
          <w:rFonts w:ascii="Times New Roman" w:eastAsia="Times New Roman" w:hAnsi="Times New Roman" w:cs="Times New Roman"/>
          <w:color w:val="000000"/>
          <w:sz w:val="28"/>
          <w:szCs w:val="28"/>
          <w:lang w:eastAsia="ru-RU"/>
        </w:rPr>
        <w:t>Обучение грамоте многими педагогами и родителями воспринимается лишь, как процесс обучения чтению, это слишком узкое представление данного вопроса.</w:t>
      </w:r>
    </w:p>
    <w:p w:rsidR="00210422" w:rsidRPr="00210422" w:rsidRDefault="00210422" w:rsidP="002104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10422">
        <w:rPr>
          <w:rFonts w:ascii="Times New Roman" w:eastAsia="Times New Roman" w:hAnsi="Times New Roman" w:cs="Times New Roman"/>
          <w:color w:val="000000"/>
          <w:sz w:val="28"/>
          <w:szCs w:val="28"/>
          <w:lang w:eastAsia="ru-RU"/>
        </w:rPr>
        <w:t>Процесс обучения грамоте состоит из следующих компонентов:</w:t>
      </w:r>
    </w:p>
    <w:p w:rsidR="00210422" w:rsidRPr="00210422" w:rsidRDefault="00210422" w:rsidP="00210422">
      <w:pPr>
        <w:numPr>
          <w:ilvl w:val="0"/>
          <w:numId w:val="7"/>
        </w:numPr>
        <w:shd w:val="clear" w:color="auto" w:fill="FFFFFF"/>
        <w:spacing w:before="30" w:after="30" w:line="240" w:lineRule="auto"/>
        <w:ind w:left="1440"/>
        <w:jc w:val="both"/>
        <w:rPr>
          <w:rFonts w:ascii="Times New Roman" w:eastAsia="Times New Roman" w:hAnsi="Times New Roman" w:cs="Times New Roman"/>
          <w:color w:val="000000"/>
          <w:sz w:val="28"/>
          <w:szCs w:val="28"/>
          <w:lang w:eastAsia="ru-RU"/>
        </w:rPr>
      </w:pPr>
      <w:r w:rsidRPr="00210422">
        <w:rPr>
          <w:rFonts w:ascii="Times New Roman" w:eastAsia="Times New Roman" w:hAnsi="Times New Roman" w:cs="Times New Roman"/>
          <w:color w:val="000000"/>
          <w:sz w:val="28"/>
          <w:szCs w:val="28"/>
          <w:lang w:eastAsia="ru-RU"/>
        </w:rPr>
        <w:lastRenderedPageBreak/>
        <w:t>Сформированность</w:t>
      </w:r>
      <w:r w:rsidRPr="00210422">
        <w:rPr>
          <w:rFonts w:ascii="Times New Roman" w:eastAsia="Times New Roman" w:hAnsi="Times New Roman" w:cs="Times New Roman"/>
          <w:color w:val="000000"/>
          <w:sz w:val="28"/>
          <w:szCs w:val="28"/>
          <w:u w:val="single"/>
          <w:lang w:eastAsia="ru-RU"/>
        </w:rPr>
        <w:t> звуковой стороны речи</w:t>
      </w:r>
      <w:r w:rsidRPr="00210422">
        <w:rPr>
          <w:rFonts w:ascii="Times New Roman" w:eastAsia="Times New Roman" w:hAnsi="Times New Roman" w:cs="Times New Roman"/>
          <w:color w:val="000000"/>
          <w:sz w:val="28"/>
          <w:szCs w:val="28"/>
          <w:lang w:eastAsia="ru-RU"/>
        </w:rPr>
        <w:t>, т.е. ребенок должен владеть правильным, чётким произношением звуков всех фонематических групп свистящих (с.з.ц), шипящих (ш, ж), африкатов (ч, щ),  соноров (л, р);</w:t>
      </w:r>
    </w:p>
    <w:p w:rsidR="00210422" w:rsidRPr="00210422" w:rsidRDefault="00210422" w:rsidP="00210422">
      <w:pPr>
        <w:numPr>
          <w:ilvl w:val="0"/>
          <w:numId w:val="7"/>
        </w:numPr>
        <w:shd w:val="clear" w:color="auto" w:fill="FFFFFF"/>
        <w:spacing w:before="30" w:after="30" w:line="240" w:lineRule="auto"/>
        <w:ind w:left="1440"/>
        <w:jc w:val="both"/>
        <w:rPr>
          <w:rFonts w:ascii="Times New Roman" w:eastAsia="Times New Roman" w:hAnsi="Times New Roman" w:cs="Times New Roman"/>
          <w:color w:val="000000"/>
          <w:sz w:val="28"/>
          <w:szCs w:val="28"/>
          <w:lang w:eastAsia="ru-RU"/>
        </w:rPr>
      </w:pPr>
      <w:r w:rsidRPr="00210422">
        <w:rPr>
          <w:rFonts w:ascii="Times New Roman" w:eastAsia="Times New Roman" w:hAnsi="Times New Roman" w:cs="Times New Roman"/>
          <w:color w:val="000000"/>
          <w:sz w:val="28"/>
          <w:szCs w:val="28"/>
          <w:lang w:eastAsia="ru-RU"/>
        </w:rPr>
        <w:t> Сформированность </w:t>
      </w:r>
      <w:r w:rsidRPr="00210422">
        <w:rPr>
          <w:rFonts w:ascii="Times New Roman" w:eastAsia="Times New Roman" w:hAnsi="Times New Roman" w:cs="Times New Roman"/>
          <w:color w:val="000000"/>
          <w:sz w:val="28"/>
          <w:szCs w:val="28"/>
          <w:u w:val="single"/>
          <w:lang w:eastAsia="ru-RU"/>
        </w:rPr>
        <w:t>фонематических процессов, т.е.</w:t>
      </w:r>
      <w:r w:rsidRPr="00210422">
        <w:rPr>
          <w:rFonts w:ascii="Times New Roman" w:eastAsia="Times New Roman" w:hAnsi="Times New Roman" w:cs="Times New Roman"/>
          <w:color w:val="000000"/>
          <w:sz w:val="28"/>
          <w:szCs w:val="28"/>
          <w:lang w:eastAsia="ru-RU"/>
        </w:rPr>
        <w:t> умение слышать, различать и дифференцировать звуки родного языка;</w:t>
      </w:r>
    </w:p>
    <w:p w:rsidR="00210422" w:rsidRPr="00210422" w:rsidRDefault="00210422" w:rsidP="00210422">
      <w:pPr>
        <w:numPr>
          <w:ilvl w:val="0"/>
          <w:numId w:val="7"/>
        </w:numPr>
        <w:shd w:val="clear" w:color="auto" w:fill="FFFFFF"/>
        <w:spacing w:before="30" w:after="30" w:line="240" w:lineRule="auto"/>
        <w:ind w:left="1440"/>
        <w:jc w:val="both"/>
        <w:rPr>
          <w:rFonts w:ascii="Times New Roman" w:eastAsia="Times New Roman" w:hAnsi="Times New Roman" w:cs="Times New Roman"/>
          <w:color w:val="000000"/>
          <w:sz w:val="28"/>
          <w:szCs w:val="28"/>
          <w:lang w:eastAsia="ru-RU"/>
        </w:rPr>
      </w:pPr>
      <w:r w:rsidRPr="00210422">
        <w:rPr>
          <w:rFonts w:ascii="Times New Roman" w:eastAsia="Times New Roman" w:hAnsi="Times New Roman" w:cs="Times New Roman"/>
          <w:color w:val="000000"/>
          <w:sz w:val="28"/>
          <w:szCs w:val="28"/>
          <w:lang w:eastAsia="ru-RU"/>
        </w:rPr>
        <w:t>Готовность к </w:t>
      </w:r>
      <w:r w:rsidRPr="00210422">
        <w:rPr>
          <w:rFonts w:ascii="Times New Roman" w:eastAsia="Times New Roman" w:hAnsi="Times New Roman" w:cs="Times New Roman"/>
          <w:color w:val="000000"/>
          <w:sz w:val="28"/>
          <w:szCs w:val="28"/>
          <w:u w:val="single"/>
          <w:lang w:eastAsia="ru-RU"/>
        </w:rPr>
        <w:t>звукобуквенному анализу и синтезу, т.е.</w:t>
      </w:r>
      <w:r w:rsidRPr="00210422">
        <w:rPr>
          <w:rFonts w:ascii="Times New Roman" w:eastAsia="Times New Roman" w:hAnsi="Times New Roman" w:cs="Times New Roman"/>
          <w:color w:val="000000"/>
          <w:sz w:val="28"/>
          <w:szCs w:val="28"/>
          <w:lang w:eastAsia="ru-RU"/>
        </w:rPr>
        <w:t> умение выделять начальный гласный из состава слова; делать анализ гласных звуков; анализ обратных слогов; слышать и выделять первый и последний согласный звук в слове: Знакомство детей с терминами: "звук", "слог", "слово", "предложение", звуки гласные, согласные, твердые, мягкие, глухие, звонкие. Формировать умение работать со схемой слова, разрезной азбукой и владеть навыками послогового чтения.</w:t>
      </w:r>
    </w:p>
    <w:p w:rsidR="00210422" w:rsidRPr="00210422" w:rsidRDefault="00210422" w:rsidP="002104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10422">
        <w:rPr>
          <w:rFonts w:ascii="Times New Roman" w:eastAsia="Times New Roman" w:hAnsi="Times New Roman" w:cs="Times New Roman"/>
          <w:b/>
          <w:bCs/>
          <w:color w:val="000000"/>
          <w:sz w:val="28"/>
          <w:szCs w:val="28"/>
          <w:u w:val="single"/>
          <w:lang w:eastAsia="ru-RU"/>
        </w:rPr>
        <w:t>Подготовительный этап.</w:t>
      </w:r>
      <w:r w:rsidRPr="00210422">
        <w:rPr>
          <w:rFonts w:ascii="Times New Roman" w:eastAsia="Times New Roman" w:hAnsi="Times New Roman" w:cs="Times New Roman"/>
          <w:b/>
          <w:bCs/>
          <w:color w:val="000000"/>
          <w:sz w:val="28"/>
          <w:szCs w:val="28"/>
          <w:lang w:eastAsia="ru-RU"/>
        </w:rPr>
        <w:t>  Знакомство с неречевыми звуками.</w:t>
      </w:r>
    </w:p>
    <w:p w:rsidR="00210422" w:rsidRPr="00210422" w:rsidRDefault="00210422" w:rsidP="002104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10422">
        <w:rPr>
          <w:rFonts w:ascii="Times New Roman" w:eastAsia="Times New Roman" w:hAnsi="Times New Roman" w:cs="Times New Roman"/>
          <w:color w:val="000000"/>
          <w:sz w:val="28"/>
          <w:szCs w:val="28"/>
          <w:lang w:eastAsia="ru-RU"/>
        </w:rPr>
        <w:t> Начинается работа со знакомства с неречевыми звуками. На этом этапе даётся понятие "звук".</w:t>
      </w:r>
    </w:p>
    <w:p w:rsidR="00210422" w:rsidRPr="00210422" w:rsidRDefault="00210422" w:rsidP="00210422">
      <w:pPr>
        <w:numPr>
          <w:ilvl w:val="0"/>
          <w:numId w:val="8"/>
        </w:numPr>
        <w:shd w:val="clear" w:color="auto" w:fill="FFFFFF"/>
        <w:spacing w:before="30" w:after="30" w:line="240" w:lineRule="auto"/>
        <w:ind w:left="1440"/>
        <w:jc w:val="both"/>
        <w:rPr>
          <w:rFonts w:ascii="Times New Roman" w:eastAsia="Times New Roman" w:hAnsi="Times New Roman" w:cs="Times New Roman"/>
          <w:color w:val="000000"/>
          <w:sz w:val="28"/>
          <w:szCs w:val="28"/>
          <w:lang w:eastAsia="ru-RU"/>
        </w:rPr>
      </w:pPr>
      <w:r w:rsidRPr="00210422">
        <w:rPr>
          <w:rFonts w:ascii="Times New Roman" w:eastAsia="Times New Roman" w:hAnsi="Times New Roman" w:cs="Times New Roman"/>
          <w:color w:val="000000"/>
          <w:sz w:val="28"/>
          <w:szCs w:val="28"/>
          <w:lang w:eastAsia="ru-RU"/>
        </w:rPr>
        <w:t>сначала даются звуки сильно контрастные по звучанию (дудка-барабан);</w:t>
      </w:r>
    </w:p>
    <w:p w:rsidR="00210422" w:rsidRPr="00210422" w:rsidRDefault="00210422" w:rsidP="00210422">
      <w:pPr>
        <w:numPr>
          <w:ilvl w:val="0"/>
          <w:numId w:val="8"/>
        </w:numPr>
        <w:shd w:val="clear" w:color="auto" w:fill="FFFFFF"/>
        <w:spacing w:before="30" w:after="30" w:line="240" w:lineRule="auto"/>
        <w:ind w:left="1440"/>
        <w:jc w:val="both"/>
        <w:rPr>
          <w:rFonts w:ascii="Times New Roman" w:eastAsia="Times New Roman" w:hAnsi="Times New Roman" w:cs="Times New Roman"/>
          <w:color w:val="000000"/>
          <w:sz w:val="28"/>
          <w:szCs w:val="28"/>
          <w:lang w:eastAsia="ru-RU"/>
        </w:rPr>
      </w:pPr>
      <w:r w:rsidRPr="00210422">
        <w:rPr>
          <w:rFonts w:ascii="Times New Roman" w:eastAsia="Times New Roman" w:hAnsi="Times New Roman" w:cs="Times New Roman"/>
          <w:color w:val="000000"/>
          <w:sz w:val="28"/>
          <w:szCs w:val="28"/>
          <w:lang w:eastAsia="ru-RU"/>
        </w:rPr>
        <w:t>затем звуки близкие по звучанию (большой бубен - маленький бубен);</w:t>
      </w:r>
    </w:p>
    <w:p w:rsidR="00210422" w:rsidRPr="00210422" w:rsidRDefault="00210422" w:rsidP="00210422">
      <w:pPr>
        <w:numPr>
          <w:ilvl w:val="0"/>
          <w:numId w:val="8"/>
        </w:numPr>
        <w:shd w:val="clear" w:color="auto" w:fill="FFFFFF"/>
        <w:spacing w:before="30" w:after="30" w:line="240" w:lineRule="auto"/>
        <w:ind w:left="1440"/>
        <w:jc w:val="both"/>
        <w:rPr>
          <w:rFonts w:ascii="Times New Roman" w:eastAsia="Times New Roman" w:hAnsi="Times New Roman" w:cs="Times New Roman"/>
          <w:color w:val="000000"/>
          <w:sz w:val="28"/>
          <w:szCs w:val="28"/>
          <w:lang w:eastAsia="ru-RU"/>
        </w:rPr>
      </w:pPr>
      <w:r w:rsidRPr="00210422">
        <w:rPr>
          <w:rFonts w:ascii="Times New Roman" w:eastAsia="Times New Roman" w:hAnsi="Times New Roman" w:cs="Times New Roman"/>
          <w:color w:val="000000"/>
          <w:sz w:val="28"/>
          <w:szCs w:val="28"/>
          <w:lang w:eastAsia="ru-RU"/>
        </w:rPr>
        <w:t>узнавание и дифференциация различных шумов (шуршание бумаги, фольги; стук карандашей, ручек, ложек).</w:t>
      </w:r>
    </w:p>
    <w:p w:rsidR="00210422" w:rsidRPr="00D9084F" w:rsidRDefault="00210422" w:rsidP="00210422">
      <w:pPr>
        <w:jc w:val="both"/>
        <w:rPr>
          <w:rFonts w:ascii="Times New Roman" w:hAnsi="Times New Roman" w:cs="Times New Roman"/>
          <w:color w:val="000000"/>
          <w:sz w:val="28"/>
          <w:szCs w:val="28"/>
          <w:shd w:val="clear" w:color="auto" w:fill="FFFFFF"/>
        </w:rPr>
      </w:pPr>
      <w:r w:rsidRPr="00D9084F">
        <w:rPr>
          <w:rStyle w:val="c8"/>
          <w:rFonts w:ascii="Times New Roman" w:hAnsi="Times New Roman" w:cs="Times New Roman"/>
          <w:b/>
          <w:bCs/>
          <w:color w:val="000000"/>
          <w:sz w:val="28"/>
          <w:szCs w:val="28"/>
          <w:u w:val="single"/>
          <w:shd w:val="clear" w:color="auto" w:fill="FFFFFF"/>
        </w:rPr>
        <w:t>I этап</w:t>
      </w:r>
      <w:r w:rsidRPr="00D9084F">
        <w:rPr>
          <w:rStyle w:val="c8"/>
          <w:rFonts w:ascii="Times New Roman" w:hAnsi="Times New Roman" w:cs="Times New Roman"/>
          <w:color w:val="000000"/>
          <w:sz w:val="28"/>
          <w:szCs w:val="28"/>
          <w:u w:val="single"/>
          <w:shd w:val="clear" w:color="auto" w:fill="FFFFFF"/>
        </w:rPr>
        <w:t>. </w:t>
      </w:r>
      <w:r w:rsidRPr="00D9084F">
        <w:rPr>
          <w:rStyle w:val="c8"/>
          <w:rFonts w:ascii="Times New Roman" w:hAnsi="Times New Roman" w:cs="Times New Roman"/>
          <w:b/>
          <w:bCs/>
          <w:color w:val="000000"/>
          <w:sz w:val="28"/>
          <w:szCs w:val="28"/>
          <w:u w:val="single"/>
          <w:shd w:val="clear" w:color="auto" w:fill="FFFFFF"/>
        </w:rPr>
        <w:t>Знакомство с гласными звуками.</w:t>
      </w:r>
      <w:r w:rsidRPr="00D9084F">
        <w:rPr>
          <w:rFonts w:ascii="Times New Roman" w:hAnsi="Times New Roman" w:cs="Times New Roman"/>
          <w:color w:val="000000"/>
          <w:sz w:val="28"/>
          <w:szCs w:val="28"/>
          <w:shd w:val="clear" w:color="auto" w:fill="FFFFFF"/>
        </w:rPr>
        <w:t>Знакомство со звуком начинается с выделения звука из речи. Подробнее остановимся на звуке [и]. Детям рассказываем, что ослик везет тяжелую тележку и кричит И-И-И. Дальше спрашиваем у детей, как кричит ослик?</w:t>
      </w:r>
    </w:p>
    <w:p w:rsidR="00210422" w:rsidRPr="00D9084F" w:rsidRDefault="00210422" w:rsidP="00210422">
      <w:pPr>
        <w:jc w:val="both"/>
        <w:rPr>
          <w:rFonts w:ascii="Times New Roman" w:hAnsi="Times New Roman" w:cs="Times New Roman"/>
          <w:color w:val="000000"/>
          <w:sz w:val="28"/>
          <w:szCs w:val="28"/>
          <w:shd w:val="clear" w:color="auto" w:fill="FFFFFF"/>
        </w:rPr>
      </w:pPr>
      <w:r w:rsidRPr="00D9084F">
        <w:rPr>
          <w:rFonts w:ascii="Times New Roman" w:hAnsi="Times New Roman" w:cs="Times New Roman"/>
          <w:color w:val="000000"/>
          <w:sz w:val="28"/>
          <w:szCs w:val="28"/>
          <w:shd w:val="clear" w:color="auto" w:fill="FFFFFF"/>
        </w:rPr>
        <w:t>После знакомства со звуками ведется работа по дифференциации гласных, для уточнения артикуляции и умения слышать данный звук:ведется работа над позицией звука в слове:</w:t>
      </w:r>
    </w:p>
    <w:p w:rsidR="00D9084F" w:rsidRPr="00D9084F" w:rsidRDefault="00210422" w:rsidP="00D9084F">
      <w:pPr>
        <w:pStyle w:val="c4"/>
        <w:shd w:val="clear" w:color="auto" w:fill="FFFFFF"/>
        <w:spacing w:before="0" w:beforeAutospacing="0" w:after="0" w:afterAutospacing="0"/>
        <w:ind w:firstLine="708"/>
        <w:jc w:val="both"/>
        <w:rPr>
          <w:color w:val="000000"/>
          <w:sz w:val="28"/>
          <w:szCs w:val="28"/>
        </w:rPr>
      </w:pPr>
      <w:r w:rsidRPr="00D9084F">
        <w:rPr>
          <w:b/>
          <w:bCs/>
          <w:color w:val="000000"/>
          <w:sz w:val="28"/>
          <w:szCs w:val="28"/>
          <w:u w:val="single"/>
          <w:shd w:val="clear" w:color="auto" w:fill="FFFFFF"/>
        </w:rPr>
        <w:t>II этап. Знакомство с согласными звуками.</w:t>
      </w:r>
      <w:r w:rsidR="00D9084F" w:rsidRPr="00D9084F">
        <w:rPr>
          <w:color w:val="000000"/>
          <w:sz w:val="28"/>
          <w:szCs w:val="28"/>
        </w:rPr>
        <w:t>При знакомстве с каждым звуком даётся его полная характеристика, опираясь на тактильный, зрительный, слуховой, двигательный анализаторы. Дети усваивают, что звук можно услышать, артикуляцию увидеть, и почувствовать.</w:t>
      </w:r>
    </w:p>
    <w:p w:rsidR="00D9084F" w:rsidRPr="00D9084F" w:rsidRDefault="00D9084F" w:rsidP="00D9084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9084F">
        <w:rPr>
          <w:rFonts w:ascii="Times New Roman" w:eastAsia="Times New Roman" w:hAnsi="Times New Roman" w:cs="Times New Roman"/>
          <w:color w:val="000000"/>
          <w:sz w:val="28"/>
          <w:szCs w:val="28"/>
          <w:lang w:eastAsia="ru-RU"/>
        </w:rPr>
        <w:t>Подробнее остановимся на знакомстве со звуком [м]- согласный, звонкий, твёрдый.</w:t>
      </w:r>
    </w:p>
    <w:p w:rsidR="00D9084F" w:rsidRPr="00D9084F" w:rsidRDefault="00D9084F" w:rsidP="00D9084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9084F">
        <w:rPr>
          <w:rFonts w:ascii="Times New Roman" w:eastAsia="Times New Roman" w:hAnsi="Times New Roman" w:cs="Times New Roman"/>
          <w:color w:val="000000"/>
          <w:sz w:val="28"/>
          <w:szCs w:val="28"/>
          <w:lang w:eastAsia="ru-RU"/>
        </w:rPr>
        <w:t>Детям можно рассказать: молодая корова, еще не умеет мычать по - настоящему. У нее получается М-М-М. (Используем карточки-символы звуков З.Е. Агранович).  Далее дети произносят звук сами, смотрят в индивидуальные зеркала. Вместе с детьми выясняется, что воздух встречает препятствие – губы, значит звук- согласный.</w:t>
      </w:r>
    </w:p>
    <w:p w:rsidR="00D9084F" w:rsidRPr="00D9084F" w:rsidRDefault="00D9084F" w:rsidP="00D9084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9084F">
        <w:rPr>
          <w:rFonts w:ascii="Times New Roman" w:eastAsia="Times New Roman" w:hAnsi="Times New Roman" w:cs="Times New Roman"/>
          <w:color w:val="000000"/>
          <w:sz w:val="28"/>
          <w:szCs w:val="28"/>
          <w:lang w:eastAsia="ru-RU"/>
        </w:rPr>
        <w:lastRenderedPageBreak/>
        <w:t>Чтобы определить звонкость и глухость согласного, используем прием с горлышком - если горлышко "звенит", значит, звук звонкий, если нет - глухой.</w:t>
      </w:r>
    </w:p>
    <w:p w:rsidR="00D9084F" w:rsidRPr="00D9084F" w:rsidRDefault="00D9084F" w:rsidP="00D9084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9084F">
        <w:rPr>
          <w:rFonts w:ascii="Times New Roman" w:eastAsia="Times New Roman" w:hAnsi="Times New Roman" w:cs="Times New Roman"/>
          <w:b/>
          <w:bCs/>
          <w:color w:val="000000"/>
          <w:sz w:val="28"/>
          <w:szCs w:val="28"/>
          <w:lang w:eastAsia="ru-RU"/>
        </w:rPr>
        <w:t>Знакомство с буквами.</w:t>
      </w:r>
    </w:p>
    <w:p w:rsidR="00D9084F" w:rsidRPr="00D9084F" w:rsidRDefault="00D9084F" w:rsidP="00D9084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9084F">
        <w:rPr>
          <w:rFonts w:ascii="Times New Roman" w:eastAsia="Times New Roman" w:hAnsi="Times New Roman" w:cs="Times New Roman"/>
          <w:color w:val="000000"/>
          <w:sz w:val="28"/>
          <w:szCs w:val="28"/>
          <w:lang w:eastAsia="ru-RU"/>
        </w:rPr>
        <w:t>На этом этапе начинаем знакомить детей с буквами. В своей работе мы букву называем как звук: «ш», а не «ша»; «л», а не «эль». Иначе ребёнку будет непонятно, как сливать слоги.</w:t>
      </w:r>
    </w:p>
    <w:p w:rsidR="00D9084F" w:rsidRPr="00D9084F" w:rsidRDefault="00D9084F" w:rsidP="00D9084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9084F">
        <w:rPr>
          <w:rFonts w:ascii="Times New Roman" w:eastAsia="Times New Roman" w:hAnsi="Times New Roman" w:cs="Times New Roman"/>
          <w:color w:val="000000"/>
          <w:sz w:val="28"/>
          <w:szCs w:val="28"/>
          <w:lang w:eastAsia="ru-RU"/>
        </w:rPr>
        <w:t>Знакомим детей с правилом: «</w:t>
      </w:r>
      <w:r w:rsidRPr="00D9084F">
        <w:rPr>
          <w:rFonts w:ascii="Times New Roman" w:eastAsia="Times New Roman" w:hAnsi="Times New Roman" w:cs="Times New Roman"/>
          <w:i/>
          <w:iCs/>
          <w:color w:val="000000"/>
          <w:sz w:val="28"/>
          <w:szCs w:val="28"/>
          <w:lang w:eastAsia="ru-RU"/>
        </w:rPr>
        <w:t>Звуки мы произносим и слышим, а буквы видим и пишем».</w:t>
      </w:r>
    </w:p>
    <w:p w:rsidR="00D9084F" w:rsidRPr="00D9084F" w:rsidRDefault="00D9084F" w:rsidP="00D9084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9084F">
        <w:rPr>
          <w:rFonts w:ascii="Times New Roman" w:eastAsia="Times New Roman" w:hAnsi="Times New Roman" w:cs="Times New Roman"/>
          <w:color w:val="000000"/>
          <w:sz w:val="28"/>
          <w:szCs w:val="28"/>
          <w:lang w:eastAsia="ru-RU"/>
        </w:rPr>
        <w:t> Помогаем запомнить букву через ассоциации ребёнка. Просим детей посмотреть на букву и представить, на что она похожа. Все ответы принимаются, и предлагается свой вариант, в котором картинка похожа на букву и начинается на данный звук (с - сыр, т - труба, я - яблоко).</w:t>
      </w:r>
    </w:p>
    <w:p w:rsidR="00D9084F" w:rsidRPr="00D9084F" w:rsidRDefault="00D9084F" w:rsidP="00D9084F">
      <w:pPr>
        <w:pStyle w:val="c4"/>
        <w:shd w:val="clear" w:color="auto" w:fill="FFFFFF"/>
        <w:spacing w:before="0" w:beforeAutospacing="0" w:after="0" w:afterAutospacing="0"/>
        <w:jc w:val="both"/>
        <w:rPr>
          <w:color w:val="000000"/>
          <w:sz w:val="28"/>
          <w:szCs w:val="28"/>
        </w:rPr>
      </w:pPr>
      <w:r w:rsidRPr="00D9084F">
        <w:rPr>
          <w:b/>
          <w:bCs/>
          <w:color w:val="000000"/>
          <w:sz w:val="28"/>
          <w:szCs w:val="28"/>
          <w:shd w:val="clear" w:color="auto" w:fill="FFFFFF"/>
        </w:rPr>
        <w:t>При знакомстве с согласными звуками ведётся работа по звуковому анализу:</w:t>
      </w:r>
      <w:r w:rsidRPr="00D9084F">
        <w:rPr>
          <w:color w:val="000000"/>
          <w:sz w:val="28"/>
          <w:szCs w:val="28"/>
        </w:rPr>
        <w:t>Слово для звукового анализа мы берем из лексической темы, которую проходим в данный момент. Подробно рассмотрим звуковой анализ слова ЗИМА (появляется картинка зима). Символ слова - это полоска, слоги - короткие полоски. Далее выполняем звуковой анализ каждого слога. Обозначим каждый звук соответствующей буквой. Существует много приемов работы со схемой слова:</w:t>
      </w:r>
    </w:p>
    <w:p w:rsidR="00D9084F" w:rsidRPr="00D9084F" w:rsidRDefault="00D9084F" w:rsidP="00D9084F">
      <w:pPr>
        <w:numPr>
          <w:ilvl w:val="0"/>
          <w:numId w:val="9"/>
        </w:numPr>
        <w:shd w:val="clear" w:color="auto" w:fill="FFFFFF"/>
        <w:spacing w:before="30" w:after="30" w:line="240" w:lineRule="auto"/>
        <w:ind w:left="1440"/>
        <w:jc w:val="both"/>
        <w:rPr>
          <w:rFonts w:ascii="Times New Roman" w:eastAsia="Times New Roman" w:hAnsi="Times New Roman" w:cs="Times New Roman"/>
          <w:color w:val="000000"/>
          <w:sz w:val="28"/>
          <w:szCs w:val="28"/>
          <w:lang w:eastAsia="ru-RU"/>
        </w:rPr>
      </w:pPr>
      <w:r w:rsidRPr="00D9084F">
        <w:rPr>
          <w:rFonts w:ascii="Times New Roman" w:eastAsia="Times New Roman" w:hAnsi="Times New Roman" w:cs="Times New Roman"/>
          <w:color w:val="000000"/>
          <w:sz w:val="28"/>
          <w:szCs w:val="28"/>
          <w:lang w:eastAsia="ru-RU"/>
        </w:rPr>
        <w:t>назвать количество звуков в слове;</w:t>
      </w:r>
    </w:p>
    <w:p w:rsidR="00D9084F" w:rsidRPr="00D9084F" w:rsidRDefault="00D9084F" w:rsidP="00D9084F">
      <w:pPr>
        <w:numPr>
          <w:ilvl w:val="0"/>
          <w:numId w:val="9"/>
        </w:numPr>
        <w:shd w:val="clear" w:color="auto" w:fill="FFFFFF"/>
        <w:spacing w:before="30" w:after="30" w:line="240" w:lineRule="auto"/>
        <w:ind w:left="1440"/>
        <w:jc w:val="both"/>
        <w:rPr>
          <w:rFonts w:ascii="Times New Roman" w:eastAsia="Times New Roman" w:hAnsi="Times New Roman" w:cs="Times New Roman"/>
          <w:color w:val="000000"/>
          <w:sz w:val="28"/>
          <w:szCs w:val="28"/>
          <w:lang w:eastAsia="ru-RU"/>
        </w:rPr>
      </w:pPr>
      <w:r w:rsidRPr="00D9084F">
        <w:rPr>
          <w:rFonts w:ascii="Times New Roman" w:eastAsia="Times New Roman" w:hAnsi="Times New Roman" w:cs="Times New Roman"/>
          <w:color w:val="000000"/>
          <w:sz w:val="28"/>
          <w:szCs w:val="28"/>
          <w:lang w:eastAsia="ru-RU"/>
        </w:rPr>
        <w:t>назвать звуки по-порядку;</w:t>
      </w:r>
    </w:p>
    <w:p w:rsidR="00D9084F" w:rsidRPr="00D9084F" w:rsidRDefault="00D9084F" w:rsidP="00D9084F">
      <w:pPr>
        <w:numPr>
          <w:ilvl w:val="0"/>
          <w:numId w:val="9"/>
        </w:numPr>
        <w:shd w:val="clear" w:color="auto" w:fill="FFFFFF"/>
        <w:spacing w:before="30" w:after="30" w:line="240" w:lineRule="auto"/>
        <w:ind w:left="1440"/>
        <w:jc w:val="both"/>
        <w:rPr>
          <w:rFonts w:ascii="Times New Roman" w:eastAsia="Times New Roman" w:hAnsi="Times New Roman" w:cs="Times New Roman"/>
          <w:color w:val="000000"/>
          <w:sz w:val="28"/>
          <w:szCs w:val="28"/>
          <w:lang w:eastAsia="ru-RU"/>
        </w:rPr>
      </w:pPr>
      <w:r w:rsidRPr="00D9084F">
        <w:rPr>
          <w:rFonts w:ascii="Times New Roman" w:eastAsia="Times New Roman" w:hAnsi="Times New Roman" w:cs="Times New Roman"/>
          <w:color w:val="000000"/>
          <w:sz w:val="28"/>
          <w:szCs w:val="28"/>
          <w:lang w:eastAsia="ru-RU"/>
        </w:rPr>
        <w:t>сколько в слове гласных звуков в слове? Назовите их по-порядку;</w:t>
      </w:r>
    </w:p>
    <w:p w:rsidR="00D9084F" w:rsidRPr="00D9084F" w:rsidRDefault="00D9084F" w:rsidP="00D9084F">
      <w:pPr>
        <w:numPr>
          <w:ilvl w:val="0"/>
          <w:numId w:val="9"/>
        </w:numPr>
        <w:shd w:val="clear" w:color="auto" w:fill="FFFFFF"/>
        <w:spacing w:before="30" w:after="30" w:line="240" w:lineRule="auto"/>
        <w:ind w:left="1440"/>
        <w:jc w:val="both"/>
        <w:rPr>
          <w:rFonts w:ascii="Times New Roman" w:eastAsia="Times New Roman" w:hAnsi="Times New Roman" w:cs="Times New Roman"/>
          <w:color w:val="000000"/>
          <w:sz w:val="28"/>
          <w:szCs w:val="28"/>
          <w:lang w:eastAsia="ru-RU"/>
        </w:rPr>
      </w:pPr>
      <w:r w:rsidRPr="00D9084F">
        <w:rPr>
          <w:rFonts w:ascii="Times New Roman" w:eastAsia="Times New Roman" w:hAnsi="Times New Roman" w:cs="Times New Roman"/>
          <w:color w:val="000000"/>
          <w:sz w:val="28"/>
          <w:szCs w:val="28"/>
          <w:lang w:eastAsia="ru-RU"/>
        </w:rPr>
        <w:t>сколько согласных;</w:t>
      </w:r>
    </w:p>
    <w:p w:rsidR="00D9084F" w:rsidRPr="00D9084F" w:rsidRDefault="00D9084F" w:rsidP="00D9084F">
      <w:pPr>
        <w:numPr>
          <w:ilvl w:val="0"/>
          <w:numId w:val="9"/>
        </w:numPr>
        <w:shd w:val="clear" w:color="auto" w:fill="FFFFFF"/>
        <w:spacing w:before="30" w:after="30" w:line="240" w:lineRule="auto"/>
        <w:ind w:left="1440"/>
        <w:jc w:val="both"/>
        <w:rPr>
          <w:rFonts w:ascii="Times New Roman" w:eastAsia="Times New Roman" w:hAnsi="Times New Roman" w:cs="Times New Roman"/>
          <w:color w:val="000000"/>
          <w:sz w:val="28"/>
          <w:szCs w:val="28"/>
          <w:lang w:eastAsia="ru-RU"/>
        </w:rPr>
      </w:pPr>
      <w:r w:rsidRPr="00D9084F">
        <w:rPr>
          <w:rFonts w:ascii="Times New Roman" w:eastAsia="Times New Roman" w:hAnsi="Times New Roman" w:cs="Times New Roman"/>
          <w:color w:val="000000"/>
          <w:sz w:val="28"/>
          <w:szCs w:val="28"/>
          <w:lang w:eastAsia="ru-RU"/>
        </w:rPr>
        <w:t>назвать первый звук, последний, третий.</w:t>
      </w:r>
    </w:p>
    <w:p w:rsidR="00D9084F" w:rsidRPr="00D9084F" w:rsidRDefault="00D9084F" w:rsidP="00D9084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9084F">
        <w:rPr>
          <w:rFonts w:ascii="Times New Roman" w:eastAsia="Times New Roman" w:hAnsi="Times New Roman" w:cs="Times New Roman"/>
          <w:color w:val="000000"/>
          <w:sz w:val="28"/>
          <w:szCs w:val="28"/>
          <w:lang w:eastAsia="ru-RU"/>
        </w:rPr>
        <w:t>После подробного звукового анализа слова, обозначаем каждый звук соответствующей буквой. Слово прочитывается, записывается в тетради, выкладывается в кассе букв. С этим словом можно составить предложение, словосочетание.</w:t>
      </w:r>
    </w:p>
    <w:p w:rsidR="00D9084F" w:rsidRPr="00D9084F" w:rsidRDefault="00D9084F" w:rsidP="00210422">
      <w:pPr>
        <w:jc w:val="both"/>
        <w:rPr>
          <w:rFonts w:ascii="Times New Roman" w:hAnsi="Times New Roman" w:cs="Times New Roman"/>
          <w:sz w:val="28"/>
          <w:szCs w:val="28"/>
        </w:rPr>
      </w:pPr>
      <w:r w:rsidRPr="00D9084F">
        <w:rPr>
          <w:rFonts w:ascii="Times New Roman" w:hAnsi="Times New Roman" w:cs="Times New Roman"/>
          <w:b/>
          <w:bCs/>
          <w:color w:val="000000"/>
          <w:sz w:val="28"/>
          <w:szCs w:val="28"/>
          <w:shd w:val="clear" w:color="auto" w:fill="FFFFFF"/>
        </w:rPr>
        <w:t>Обучение грамоте</w:t>
      </w:r>
      <w:r w:rsidRPr="00D9084F">
        <w:rPr>
          <w:rFonts w:ascii="Times New Roman" w:hAnsi="Times New Roman" w:cs="Times New Roman"/>
          <w:color w:val="000000"/>
          <w:sz w:val="28"/>
          <w:szCs w:val="28"/>
          <w:shd w:val="clear" w:color="auto" w:fill="FFFFFF"/>
        </w:rPr>
        <w:t> - ответственный период в жизни ребенка. И то, насколько благополучно он будет проходить, во многом зависит от вас, вашего терпения, доброжелательности. Пусть он чувствует свой успех от выполнения каждого задания.</w:t>
      </w:r>
    </w:p>
    <w:sectPr w:rsidR="00D9084F" w:rsidRPr="00D9084F" w:rsidSect="008E46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D577C"/>
    <w:multiLevelType w:val="multilevel"/>
    <w:tmpl w:val="034A9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0C7442"/>
    <w:multiLevelType w:val="hybridMultilevel"/>
    <w:tmpl w:val="5C9681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514775"/>
    <w:multiLevelType w:val="hybridMultilevel"/>
    <w:tmpl w:val="75363106"/>
    <w:lvl w:ilvl="0" w:tplc="04190001">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194B50"/>
    <w:multiLevelType w:val="multilevel"/>
    <w:tmpl w:val="0772D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1A3C71"/>
    <w:multiLevelType w:val="multilevel"/>
    <w:tmpl w:val="06ECE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6926EC"/>
    <w:multiLevelType w:val="multilevel"/>
    <w:tmpl w:val="BBA64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B43366"/>
    <w:multiLevelType w:val="multilevel"/>
    <w:tmpl w:val="336AD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7E34890"/>
    <w:multiLevelType w:val="multilevel"/>
    <w:tmpl w:val="256C1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D71747"/>
    <w:multiLevelType w:val="multilevel"/>
    <w:tmpl w:val="5708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762CC4"/>
    <w:multiLevelType w:val="multilevel"/>
    <w:tmpl w:val="170A5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3"/>
  </w:num>
  <w:num w:numId="4">
    <w:abstractNumId w:val="4"/>
  </w:num>
  <w:num w:numId="5">
    <w:abstractNumId w:val="9"/>
  </w:num>
  <w:num w:numId="6">
    <w:abstractNumId w:val="1"/>
  </w:num>
  <w:num w:numId="7">
    <w:abstractNumId w:val="7"/>
  </w:num>
  <w:num w:numId="8">
    <w:abstractNumId w:val="0"/>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24C5F"/>
    <w:rsid w:val="000D3341"/>
    <w:rsid w:val="0016461B"/>
    <w:rsid w:val="00210422"/>
    <w:rsid w:val="00272238"/>
    <w:rsid w:val="002B2468"/>
    <w:rsid w:val="002D2D70"/>
    <w:rsid w:val="002D428E"/>
    <w:rsid w:val="002E00BD"/>
    <w:rsid w:val="00330346"/>
    <w:rsid w:val="003D11B6"/>
    <w:rsid w:val="00426D65"/>
    <w:rsid w:val="004F53EC"/>
    <w:rsid w:val="005377EE"/>
    <w:rsid w:val="005B2EEA"/>
    <w:rsid w:val="006614B4"/>
    <w:rsid w:val="006B3DCA"/>
    <w:rsid w:val="006C4900"/>
    <w:rsid w:val="006D4965"/>
    <w:rsid w:val="00831B23"/>
    <w:rsid w:val="00892FDE"/>
    <w:rsid w:val="008E46F8"/>
    <w:rsid w:val="009400CD"/>
    <w:rsid w:val="00A703C5"/>
    <w:rsid w:val="00BB3909"/>
    <w:rsid w:val="00C369A2"/>
    <w:rsid w:val="00D021BA"/>
    <w:rsid w:val="00D24C5F"/>
    <w:rsid w:val="00D9084F"/>
    <w:rsid w:val="00E04B20"/>
    <w:rsid w:val="00E256CE"/>
    <w:rsid w:val="00E43A41"/>
    <w:rsid w:val="00E870A2"/>
    <w:rsid w:val="00E9142F"/>
    <w:rsid w:val="00F30B05"/>
    <w:rsid w:val="00F37CFF"/>
    <w:rsid w:val="00F45470"/>
    <w:rsid w:val="00F90A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6F8"/>
  </w:style>
  <w:style w:type="paragraph" w:styleId="2">
    <w:name w:val="heading 2"/>
    <w:basedOn w:val="a"/>
    <w:link w:val="20"/>
    <w:uiPriority w:val="9"/>
    <w:qFormat/>
    <w:rsid w:val="00E9142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831B23"/>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5B2E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B2EEA"/>
  </w:style>
  <w:style w:type="paragraph" w:styleId="a3">
    <w:name w:val="List Paragraph"/>
    <w:basedOn w:val="a"/>
    <w:uiPriority w:val="34"/>
    <w:qFormat/>
    <w:rsid w:val="005B2EEA"/>
    <w:pPr>
      <w:ind w:left="720"/>
      <w:contextualSpacing/>
    </w:pPr>
  </w:style>
  <w:style w:type="paragraph" w:customStyle="1" w:styleId="c4">
    <w:name w:val="c4"/>
    <w:basedOn w:val="a"/>
    <w:rsid w:val="0021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210422"/>
  </w:style>
  <w:style w:type="character" w:customStyle="1" w:styleId="c11">
    <w:name w:val="c11"/>
    <w:basedOn w:val="a0"/>
    <w:rsid w:val="00210422"/>
  </w:style>
  <w:style w:type="character" w:customStyle="1" w:styleId="20">
    <w:name w:val="Заголовок 2 Знак"/>
    <w:basedOn w:val="a0"/>
    <w:link w:val="2"/>
    <w:uiPriority w:val="9"/>
    <w:rsid w:val="00E9142F"/>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E914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9142F"/>
  </w:style>
  <w:style w:type="character" w:styleId="a5">
    <w:name w:val="Hyperlink"/>
    <w:basedOn w:val="a0"/>
    <w:uiPriority w:val="99"/>
    <w:unhideWhenUsed/>
    <w:rsid w:val="00E9142F"/>
    <w:rPr>
      <w:color w:val="0000FF"/>
      <w:u w:val="single"/>
    </w:rPr>
  </w:style>
  <w:style w:type="character" w:customStyle="1" w:styleId="40">
    <w:name w:val="Заголовок 4 Знак"/>
    <w:basedOn w:val="a0"/>
    <w:link w:val="4"/>
    <w:uiPriority w:val="9"/>
    <w:semiHidden/>
    <w:rsid w:val="00831B23"/>
    <w:rPr>
      <w:rFonts w:asciiTheme="majorHAnsi" w:eastAsiaTheme="majorEastAsia" w:hAnsiTheme="majorHAnsi" w:cstheme="majorBidi"/>
      <w:b/>
      <w:bCs/>
      <w:i/>
      <w:iCs/>
      <w:color w:val="4472C4" w:themeColor="accent1"/>
    </w:rPr>
  </w:style>
  <w:style w:type="character" w:styleId="a6">
    <w:name w:val="Strong"/>
    <w:basedOn w:val="a0"/>
    <w:uiPriority w:val="22"/>
    <w:qFormat/>
    <w:rsid w:val="00831B23"/>
    <w:rPr>
      <w:b/>
      <w:bCs/>
    </w:rPr>
  </w:style>
</w:styles>
</file>

<file path=word/webSettings.xml><?xml version="1.0" encoding="utf-8"?>
<w:webSettings xmlns:r="http://schemas.openxmlformats.org/officeDocument/2006/relationships" xmlns:w="http://schemas.openxmlformats.org/wordprocessingml/2006/main">
  <w:divs>
    <w:div w:id="209878100">
      <w:bodyDiv w:val="1"/>
      <w:marLeft w:val="0"/>
      <w:marRight w:val="0"/>
      <w:marTop w:val="0"/>
      <w:marBottom w:val="0"/>
      <w:divBdr>
        <w:top w:val="none" w:sz="0" w:space="0" w:color="auto"/>
        <w:left w:val="none" w:sz="0" w:space="0" w:color="auto"/>
        <w:bottom w:val="none" w:sz="0" w:space="0" w:color="auto"/>
        <w:right w:val="none" w:sz="0" w:space="0" w:color="auto"/>
      </w:divBdr>
    </w:div>
    <w:div w:id="245916848">
      <w:bodyDiv w:val="1"/>
      <w:marLeft w:val="0"/>
      <w:marRight w:val="0"/>
      <w:marTop w:val="0"/>
      <w:marBottom w:val="0"/>
      <w:divBdr>
        <w:top w:val="none" w:sz="0" w:space="0" w:color="auto"/>
        <w:left w:val="none" w:sz="0" w:space="0" w:color="auto"/>
        <w:bottom w:val="none" w:sz="0" w:space="0" w:color="auto"/>
        <w:right w:val="none" w:sz="0" w:space="0" w:color="auto"/>
      </w:divBdr>
    </w:div>
    <w:div w:id="281501785">
      <w:bodyDiv w:val="1"/>
      <w:marLeft w:val="0"/>
      <w:marRight w:val="0"/>
      <w:marTop w:val="0"/>
      <w:marBottom w:val="0"/>
      <w:divBdr>
        <w:top w:val="none" w:sz="0" w:space="0" w:color="auto"/>
        <w:left w:val="none" w:sz="0" w:space="0" w:color="auto"/>
        <w:bottom w:val="none" w:sz="0" w:space="0" w:color="auto"/>
        <w:right w:val="none" w:sz="0" w:space="0" w:color="auto"/>
      </w:divBdr>
    </w:div>
    <w:div w:id="406925758">
      <w:bodyDiv w:val="1"/>
      <w:marLeft w:val="0"/>
      <w:marRight w:val="0"/>
      <w:marTop w:val="0"/>
      <w:marBottom w:val="0"/>
      <w:divBdr>
        <w:top w:val="none" w:sz="0" w:space="0" w:color="auto"/>
        <w:left w:val="none" w:sz="0" w:space="0" w:color="auto"/>
        <w:bottom w:val="none" w:sz="0" w:space="0" w:color="auto"/>
        <w:right w:val="none" w:sz="0" w:space="0" w:color="auto"/>
      </w:divBdr>
    </w:div>
    <w:div w:id="458111213">
      <w:bodyDiv w:val="1"/>
      <w:marLeft w:val="0"/>
      <w:marRight w:val="0"/>
      <w:marTop w:val="0"/>
      <w:marBottom w:val="0"/>
      <w:divBdr>
        <w:top w:val="none" w:sz="0" w:space="0" w:color="auto"/>
        <w:left w:val="none" w:sz="0" w:space="0" w:color="auto"/>
        <w:bottom w:val="none" w:sz="0" w:space="0" w:color="auto"/>
        <w:right w:val="none" w:sz="0" w:space="0" w:color="auto"/>
      </w:divBdr>
    </w:div>
    <w:div w:id="604113356">
      <w:bodyDiv w:val="1"/>
      <w:marLeft w:val="0"/>
      <w:marRight w:val="0"/>
      <w:marTop w:val="0"/>
      <w:marBottom w:val="0"/>
      <w:divBdr>
        <w:top w:val="none" w:sz="0" w:space="0" w:color="auto"/>
        <w:left w:val="none" w:sz="0" w:space="0" w:color="auto"/>
        <w:bottom w:val="none" w:sz="0" w:space="0" w:color="auto"/>
        <w:right w:val="none" w:sz="0" w:space="0" w:color="auto"/>
      </w:divBdr>
    </w:div>
    <w:div w:id="654340541">
      <w:bodyDiv w:val="1"/>
      <w:marLeft w:val="0"/>
      <w:marRight w:val="0"/>
      <w:marTop w:val="0"/>
      <w:marBottom w:val="0"/>
      <w:divBdr>
        <w:top w:val="none" w:sz="0" w:space="0" w:color="auto"/>
        <w:left w:val="none" w:sz="0" w:space="0" w:color="auto"/>
        <w:bottom w:val="none" w:sz="0" w:space="0" w:color="auto"/>
        <w:right w:val="none" w:sz="0" w:space="0" w:color="auto"/>
      </w:divBdr>
      <w:divsChild>
        <w:div w:id="1713113523">
          <w:marLeft w:val="0"/>
          <w:marRight w:val="0"/>
          <w:marTop w:val="0"/>
          <w:marBottom w:val="0"/>
          <w:divBdr>
            <w:top w:val="none" w:sz="0" w:space="0" w:color="auto"/>
            <w:left w:val="none" w:sz="0" w:space="0" w:color="auto"/>
            <w:bottom w:val="none" w:sz="0" w:space="0" w:color="auto"/>
            <w:right w:val="none" w:sz="0" w:space="0" w:color="auto"/>
          </w:divBdr>
        </w:div>
      </w:divsChild>
    </w:div>
    <w:div w:id="865026570">
      <w:bodyDiv w:val="1"/>
      <w:marLeft w:val="0"/>
      <w:marRight w:val="0"/>
      <w:marTop w:val="0"/>
      <w:marBottom w:val="0"/>
      <w:divBdr>
        <w:top w:val="none" w:sz="0" w:space="0" w:color="auto"/>
        <w:left w:val="none" w:sz="0" w:space="0" w:color="auto"/>
        <w:bottom w:val="none" w:sz="0" w:space="0" w:color="auto"/>
        <w:right w:val="none" w:sz="0" w:space="0" w:color="auto"/>
      </w:divBdr>
    </w:div>
    <w:div w:id="1018584940">
      <w:bodyDiv w:val="1"/>
      <w:marLeft w:val="0"/>
      <w:marRight w:val="0"/>
      <w:marTop w:val="0"/>
      <w:marBottom w:val="0"/>
      <w:divBdr>
        <w:top w:val="none" w:sz="0" w:space="0" w:color="auto"/>
        <w:left w:val="none" w:sz="0" w:space="0" w:color="auto"/>
        <w:bottom w:val="none" w:sz="0" w:space="0" w:color="auto"/>
        <w:right w:val="none" w:sz="0" w:space="0" w:color="auto"/>
      </w:divBdr>
    </w:div>
    <w:div w:id="1049646392">
      <w:bodyDiv w:val="1"/>
      <w:marLeft w:val="0"/>
      <w:marRight w:val="0"/>
      <w:marTop w:val="0"/>
      <w:marBottom w:val="0"/>
      <w:divBdr>
        <w:top w:val="none" w:sz="0" w:space="0" w:color="auto"/>
        <w:left w:val="none" w:sz="0" w:space="0" w:color="auto"/>
        <w:bottom w:val="none" w:sz="0" w:space="0" w:color="auto"/>
        <w:right w:val="none" w:sz="0" w:space="0" w:color="auto"/>
      </w:divBdr>
    </w:div>
    <w:div w:id="1253398857">
      <w:bodyDiv w:val="1"/>
      <w:marLeft w:val="0"/>
      <w:marRight w:val="0"/>
      <w:marTop w:val="0"/>
      <w:marBottom w:val="0"/>
      <w:divBdr>
        <w:top w:val="none" w:sz="0" w:space="0" w:color="auto"/>
        <w:left w:val="none" w:sz="0" w:space="0" w:color="auto"/>
        <w:bottom w:val="none" w:sz="0" w:space="0" w:color="auto"/>
        <w:right w:val="none" w:sz="0" w:space="0" w:color="auto"/>
      </w:divBdr>
    </w:div>
    <w:div w:id="1551916719">
      <w:bodyDiv w:val="1"/>
      <w:marLeft w:val="0"/>
      <w:marRight w:val="0"/>
      <w:marTop w:val="0"/>
      <w:marBottom w:val="0"/>
      <w:divBdr>
        <w:top w:val="none" w:sz="0" w:space="0" w:color="auto"/>
        <w:left w:val="none" w:sz="0" w:space="0" w:color="auto"/>
        <w:bottom w:val="none" w:sz="0" w:space="0" w:color="auto"/>
        <w:right w:val="none" w:sz="0" w:space="0" w:color="auto"/>
      </w:divBdr>
    </w:div>
    <w:div w:id="1741513753">
      <w:bodyDiv w:val="1"/>
      <w:marLeft w:val="0"/>
      <w:marRight w:val="0"/>
      <w:marTop w:val="0"/>
      <w:marBottom w:val="0"/>
      <w:divBdr>
        <w:top w:val="none" w:sz="0" w:space="0" w:color="auto"/>
        <w:left w:val="none" w:sz="0" w:space="0" w:color="auto"/>
        <w:bottom w:val="none" w:sz="0" w:space="0" w:color="auto"/>
        <w:right w:val="none" w:sz="0" w:space="0" w:color="auto"/>
      </w:divBdr>
    </w:div>
    <w:div w:id="1900365306">
      <w:bodyDiv w:val="1"/>
      <w:marLeft w:val="0"/>
      <w:marRight w:val="0"/>
      <w:marTop w:val="0"/>
      <w:marBottom w:val="0"/>
      <w:divBdr>
        <w:top w:val="none" w:sz="0" w:space="0" w:color="auto"/>
        <w:left w:val="none" w:sz="0" w:space="0" w:color="auto"/>
        <w:bottom w:val="none" w:sz="0" w:space="0" w:color="auto"/>
        <w:right w:val="none" w:sz="0" w:space="0" w:color="auto"/>
      </w:divBdr>
    </w:div>
    <w:div w:id="2026635985">
      <w:bodyDiv w:val="1"/>
      <w:marLeft w:val="0"/>
      <w:marRight w:val="0"/>
      <w:marTop w:val="0"/>
      <w:marBottom w:val="0"/>
      <w:divBdr>
        <w:top w:val="none" w:sz="0" w:space="0" w:color="auto"/>
        <w:left w:val="none" w:sz="0" w:space="0" w:color="auto"/>
        <w:bottom w:val="none" w:sz="0" w:space="0" w:color="auto"/>
        <w:right w:val="none" w:sz="0" w:space="0" w:color="auto"/>
      </w:divBdr>
    </w:div>
    <w:div w:id="2083873111">
      <w:bodyDiv w:val="1"/>
      <w:marLeft w:val="0"/>
      <w:marRight w:val="0"/>
      <w:marTop w:val="0"/>
      <w:marBottom w:val="0"/>
      <w:divBdr>
        <w:top w:val="none" w:sz="0" w:space="0" w:color="auto"/>
        <w:left w:val="none" w:sz="0" w:space="0" w:color="auto"/>
        <w:bottom w:val="none" w:sz="0" w:space="0" w:color="auto"/>
        <w:right w:val="none" w:sz="0" w:space="0" w:color="auto"/>
      </w:divBdr>
    </w:div>
    <w:div w:id="211007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asotaimedicina.ru/diseases/children/pedagogical-neglect" TargetMode="External"/><Relationship Id="rId3" Type="http://schemas.openxmlformats.org/officeDocument/2006/relationships/settings" Target="settings.xml"/><Relationship Id="rId7" Type="http://schemas.openxmlformats.org/officeDocument/2006/relationships/hyperlink" Target="https://www.krasotaimedicina.ru/treatment/consultation-logopaedics/logopedi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rasotaimedicina.ru/diseases/zabolevanija_gastroenterologia/hypovitaminosis" TargetMode="External"/><Relationship Id="rId5" Type="http://schemas.openxmlformats.org/officeDocument/2006/relationships/hyperlink" Target="https://www.krasotaimedicina.ru/diseases/children/mental-retardat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13</Pages>
  <Words>4599</Words>
  <Characters>26217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14</cp:revision>
  <dcterms:created xsi:type="dcterms:W3CDTF">2021-11-15T00:53:00Z</dcterms:created>
  <dcterms:modified xsi:type="dcterms:W3CDTF">2021-12-23T08:38:00Z</dcterms:modified>
</cp:coreProperties>
</file>